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A8" w:rsidRDefault="009E17A8" w:rsidP="009E17A8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</w:p>
    <w:p w:rsidR="009E17A8" w:rsidRPr="003E12B9" w:rsidRDefault="009E17A8" w:rsidP="009E17A8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9E17A8" w:rsidRPr="003E12B9" w:rsidRDefault="00071ED5" w:rsidP="009E17A8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7948" r:id="rId7"/>
        </w:pict>
      </w:r>
      <w:r w:rsidR="009E17A8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9E17A8" w:rsidRDefault="009E17A8" w:rsidP="009E17A8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Default="006E0CCC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Юбилей в кругу друзей</w:t>
      </w:r>
      <w:r w:rsidR="009E17A8">
        <w:rPr>
          <w:rFonts w:ascii="Times New Roman" w:hAnsi="Times New Roman" w:cs="Times New Roman"/>
          <w:b/>
          <w:sz w:val="28"/>
        </w:rPr>
        <w:t xml:space="preserve"> 6+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6E0CCC" w:rsidRDefault="006E0CCC" w:rsidP="006E0CC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первый день апреля Детская филармония будет чествовать своих юбиляров. Ансамблю скрипачей исполняется 25 лет! В честь именинников зазвучат праздничные фанфары. Всех, пришедших в этот день в Екатерининский зал, ждет настоящий фейерверк эмоций, музыкальный коктейль из классики и джаза, этнические композиции и музыка театра и кино. Все вместе мы перелистаем страницы истории ансамбля, вспомним о достойных победах в конкурсах, незабываемых гастролях и встречах. В юбилейном вечере примут участие друзья и коллеги – ансамбль скрипачей музыкального училища им. </w:t>
      </w:r>
      <w:proofErr w:type="spellStart"/>
      <w:r>
        <w:rPr>
          <w:color w:val="000000"/>
          <w:sz w:val="30"/>
          <w:szCs w:val="30"/>
        </w:rPr>
        <w:t>П.И.Чайковского</w:t>
      </w:r>
      <w:proofErr w:type="spellEnd"/>
      <w:r>
        <w:rPr>
          <w:color w:val="000000"/>
          <w:sz w:val="30"/>
          <w:szCs w:val="30"/>
        </w:rPr>
        <w:t xml:space="preserve"> и струнное трио (ДМШ №11), квартет трубачей </w:t>
      </w:r>
      <w:proofErr w:type="gramStart"/>
      <w:r>
        <w:rPr>
          <w:color w:val="000000"/>
          <w:sz w:val="30"/>
          <w:szCs w:val="30"/>
        </w:rPr>
        <w:t>п</w:t>
      </w:r>
      <w:proofErr w:type="gramEnd"/>
      <w:r>
        <w:rPr>
          <w:color w:val="000000"/>
          <w:sz w:val="30"/>
          <w:szCs w:val="30"/>
        </w:rPr>
        <w:t xml:space="preserve">/р Александра Горского и скрипач - виртуоз Леонид </w:t>
      </w:r>
      <w:proofErr w:type="spellStart"/>
      <w:r>
        <w:rPr>
          <w:color w:val="000000"/>
          <w:sz w:val="30"/>
          <w:szCs w:val="30"/>
        </w:rPr>
        <w:t>Элькин</w:t>
      </w:r>
      <w:proofErr w:type="spellEnd"/>
      <w:r>
        <w:rPr>
          <w:color w:val="000000"/>
          <w:sz w:val="30"/>
          <w:szCs w:val="30"/>
        </w:rPr>
        <w:t>, оркестр народных инструментов и Джаз-хор Детской филармонии.</w:t>
      </w:r>
    </w:p>
    <w:p w:rsidR="006E0CCC" w:rsidRPr="009E17A8" w:rsidRDefault="006E0CCC" w:rsidP="006E0CCC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9E17A8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150-500 рублей.</w:t>
      </w:r>
    </w:p>
    <w:p w:rsidR="009E17A8" w:rsidRPr="00D42BBB" w:rsidRDefault="009E17A8" w:rsidP="009E1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9E17A8" w:rsidRPr="00D42BBB" w:rsidRDefault="009E17A8" w:rsidP="009E17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proofErr w:type="spellEnd"/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6E0CCC" w:rsidRDefault="006E0CCC" w:rsidP="006E0CCC">
      <w:pPr>
        <w:jc w:val="both"/>
        <w:rPr>
          <w:rFonts w:ascii="Times New Roman" w:hAnsi="Times New Roman" w:cs="Times New Roman"/>
          <w:b/>
          <w:sz w:val="28"/>
        </w:rPr>
      </w:pPr>
    </w:p>
    <w:p w:rsidR="00976EBA" w:rsidRPr="00976EBA" w:rsidRDefault="006E0CCC" w:rsidP="00976EB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EE8BD9B" wp14:editId="3D777A7C">
            <wp:extent cx="5940425" cy="3954626"/>
            <wp:effectExtent l="0" t="0" r="3175" b="8255"/>
            <wp:docPr id="4" name="Рисунок 4" descr="http://sgdf.ru/sites/default/files/styles/260x170_mo/public/py5a7228_0.jpg?itok=oxpC3F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gdf.ru/sites/default/files/styles/260x170_mo/public/py5a7228_0.jpg?itok=oxpC3F0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EBA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071ED5"/>
    <w:rsid w:val="00213C18"/>
    <w:rsid w:val="006E0CCC"/>
    <w:rsid w:val="007B099C"/>
    <w:rsid w:val="00976EBA"/>
    <w:rsid w:val="009E17A8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2017-03-16T03:26:00Z</dcterms:created>
  <dcterms:modified xsi:type="dcterms:W3CDTF">2017-03-16T03:26:00Z</dcterms:modified>
</cp:coreProperties>
</file>