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723D8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70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B50851" w:rsidRDefault="00B50851"/>
    <w:p w:rsidR="00B50851" w:rsidRPr="00B50851" w:rsidRDefault="00B50851" w:rsidP="00B50851">
      <w:pPr>
        <w:jc w:val="center"/>
        <w:rPr>
          <w:b/>
          <w:color w:val="1F497D" w:themeColor="text2"/>
          <w:sz w:val="28"/>
          <w:szCs w:val="28"/>
        </w:rPr>
      </w:pPr>
      <w:r w:rsidRPr="00B50851">
        <w:rPr>
          <w:b/>
          <w:color w:val="1F497D" w:themeColor="text2"/>
          <w:sz w:val="28"/>
          <w:szCs w:val="28"/>
        </w:rPr>
        <w:t>Предлагает  экскурсионные туры в г</w:t>
      </w:r>
      <w:proofErr w:type="gramStart"/>
      <w:r w:rsidRPr="00B50851">
        <w:rPr>
          <w:b/>
          <w:color w:val="1F497D" w:themeColor="text2"/>
          <w:sz w:val="28"/>
          <w:szCs w:val="28"/>
        </w:rPr>
        <w:t>.С</w:t>
      </w:r>
      <w:proofErr w:type="gramEnd"/>
      <w:r w:rsidRPr="00B50851">
        <w:rPr>
          <w:b/>
          <w:color w:val="1F497D" w:themeColor="text2"/>
          <w:sz w:val="28"/>
          <w:szCs w:val="28"/>
        </w:rPr>
        <w:t>анкт – Петербург</w:t>
      </w:r>
    </w:p>
    <w:p w:rsidR="006635D5" w:rsidRDefault="006635D5" w:rsidP="00B50851">
      <w:pPr>
        <w:jc w:val="center"/>
        <w:rPr>
          <w:rFonts w:cs="Times New Roman"/>
          <w:b/>
          <w:caps/>
          <w:color w:val="1F497D" w:themeColor="text2"/>
          <w:sz w:val="26"/>
          <w:szCs w:val="26"/>
        </w:rPr>
      </w:pPr>
    </w:p>
    <w:p w:rsidR="0073775F" w:rsidRDefault="0073775F" w:rsidP="00B50851">
      <w:pPr>
        <w:jc w:val="center"/>
        <w:rPr>
          <w:rFonts w:cs="Times New Roman"/>
          <w:b/>
          <w:caps/>
          <w:color w:val="1F497D" w:themeColor="text2"/>
          <w:sz w:val="26"/>
          <w:szCs w:val="26"/>
        </w:rPr>
      </w:pPr>
      <w:r>
        <w:rPr>
          <w:rFonts w:cs="Times New Roman"/>
          <w:b/>
          <w:caps/>
          <w:color w:val="1F497D" w:themeColor="text2"/>
          <w:sz w:val="26"/>
          <w:szCs w:val="26"/>
        </w:rPr>
        <w:t>Классический Санкт-Петербург</w:t>
      </w:r>
      <w:r w:rsidR="007646B5">
        <w:rPr>
          <w:rFonts w:cs="Times New Roman"/>
          <w:b/>
          <w:caps/>
          <w:color w:val="1F497D" w:themeColor="text2"/>
          <w:sz w:val="26"/>
          <w:szCs w:val="26"/>
        </w:rPr>
        <w:t xml:space="preserve"> </w:t>
      </w:r>
    </w:p>
    <w:p w:rsidR="0073775F" w:rsidRDefault="0073775F" w:rsidP="00B50851">
      <w:pPr>
        <w:jc w:val="center"/>
        <w:rPr>
          <w:rFonts w:cs="Times New Roman"/>
          <w:b/>
          <w:caps/>
          <w:color w:val="1F497D" w:themeColor="text2"/>
          <w:sz w:val="26"/>
          <w:szCs w:val="26"/>
        </w:rPr>
      </w:pPr>
    </w:p>
    <w:p w:rsidR="00B50851" w:rsidRPr="007646B5" w:rsidRDefault="0073775F" w:rsidP="00B50851">
      <w:pPr>
        <w:jc w:val="center"/>
        <w:rPr>
          <w:rFonts w:cs="Times New Roman"/>
          <w:b/>
          <w:color w:val="1F497D" w:themeColor="text2"/>
          <w:sz w:val="16"/>
          <w:szCs w:val="16"/>
        </w:rPr>
      </w:pPr>
      <w:r w:rsidRPr="0073775F">
        <w:rPr>
          <w:rFonts w:cs="Times New Roman"/>
          <w:b/>
          <w:bCs/>
          <w:color w:val="2E3192"/>
          <w:sz w:val="22"/>
          <w:szCs w:val="22"/>
          <w:shd w:val="clear" w:color="auto" w:fill="F2F3F3"/>
        </w:rPr>
        <w:t>Сезон "Май - Сентябрь 2017"</w:t>
      </w:r>
      <w:r w:rsidR="00B50851" w:rsidRPr="0073775F">
        <w:rPr>
          <w:rFonts w:cs="Times New Roman"/>
          <w:b/>
          <w:color w:val="1F497D" w:themeColor="text2"/>
          <w:sz w:val="22"/>
          <w:szCs w:val="22"/>
        </w:rPr>
        <w:br w:type="textWrapping" w:clear="all"/>
      </w:r>
    </w:p>
    <w:p w:rsidR="00B50851" w:rsidRDefault="007646B5" w:rsidP="00B50851">
      <w:pPr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</w:pPr>
      <w:r>
        <w:rPr>
          <w:rFonts w:cs="Times New Roman"/>
          <w:b/>
          <w:i/>
          <w:iCs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42545</wp:posOffset>
            </wp:positionV>
            <wp:extent cx="2647950" cy="2647950"/>
            <wp:effectExtent l="19050" t="0" r="0" b="0"/>
            <wp:wrapSquare wrapText="bothSides"/>
            <wp:docPr id="3" name="Рисунок 3" descr="http://www.img.tarispb.ru/images/tumb/tours/27_33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mg.tarispb.ru/images/tumb/tours/27_33/tum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75F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>5</w:t>
      </w:r>
      <w:r w:rsidR="00B50851" w:rsidRPr="00B50851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 xml:space="preserve"> дн</w:t>
      </w:r>
      <w:r w:rsidR="0073775F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>ей</w:t>
      </w:r>
      <w:r w:rsidR="00B50851" w:rsidRPr="00B50851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 xml:space="preserve"> / </w:t>
      </w:r>
      <w:r w:rsidR="0073775F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>4</w:t>
      </w:r>
      <w:r w:rsidR="00B50851" w:rsidRPr="00B50851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 xml:space="preserve"> ночи </w:t>
      </w:r>
      <w:r w:rsidR="00B50851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 xml:space="preserve">      </w:t>
      </w:r>
      <w:r w:rsidR="0073775F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>понедельник-</w:t>
      </w:r>
      <w:r w:rsidR="008C4D36"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  <w:t>пятница</w:t>
      </w:r>
    </w:p>
    <w:p w:rsidR="0073775F" w:rsidRDefault="0073775F" w:rsidP="00B50851">
      <w:pPr>
        <w:rPr>
          <w:rFonts w:cs="Times New Roman"/>
          <w:b/>
          <w:i/>
          <w:iCs/>
          <w:color w:val="1F497D" w:themeColor="text2"/>
          <w:sz w:val="22"/>
          <w:szCs w:val="22"/>
          <w:shd w:val="clear" w:color="auto" w:fill="FFFFFF"/>
        </w:rPr>
      </w:pPr>
    </w:p>
    <w:p w:rsidR="0073775F" w:rsidRPr="00AE13DF" w:rsidRDefault="007646B5" w:rsidP="00B50851">
      <w:pPr>
        <w:rPr>
          <w:rFonts w:cs="Times New Roman"/>
          <w:b/>
          <w:i/>
          <w:iCs/>
          <w:color w:val="002060"/>
          <w:sz w:val="22"/>
          <w:szCs w:val="22"/>
          <w:shd w:val="clear" w:color="auto" w:fill="FFFFFF"/>
        </w:rPr>
      </w:pPr>
      <w:r w:rsidRPr="00AE13DF">
        <w:rPr>
          <w:rFonts w:cs="Times New Roman"/>
          <w:b/>
          <w:i/>
          <w:iCs/>
          <w:color w:val="002060"/>
          <w:sz w:val="22"/>
          <w:szCs w:val="22"/>
          <w:shd w:val="clear" w:color="auto" w:fill="FFFFFF"/>
        </w:rPr>
        <w:t xml:space="preserve">Даты заездов: </w:t>
      </w:r>
      <w:r w:rsidR="008B7927" w:rsidRPr="00AE13DF">
        <w:rPr>
          <w:rFonts w:cs="Times New Roman"/>
          <w:b/>
          <w:i/>
          <w:iCs/>
          <w:color w:val="002060"/>
          <w:sz w:val="22"/>
          <w:szCs w:val="22"/>
          <w:shd w:val="clear" w:color="auto" w:fill="FFFFFF"/>
        </w:rPr>
        <w:t xml:space="preserve"> с 15.05 -26.05,  29.05.- 30.06.,  03.07.- 25.08.</w:t>
      </w:r>
    </w:p>
    <w:p w:rsidR="007646B5" w:rsidRPr="00AE13DF" w:rsidRDefault="007646B5" w:rsidP="00B50851">
      <w:pPr>
        <w:spacing w:line="276" w:lineRule="auto"/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</w:pPr>
    </w:p>
    <w:p w:rsidR="008542FB" w:rsidRPr="00AE13DF" w:rsidRDefault="00B50851" w:rsidP="008C4D36">
      <w:pPr>
        <w:rPr>
          <w:rStyle w:val="apple-converted-space"/>
          <w:rFonts w:cs="Times New Roman"/>
          <w:b/>
          <w:bCs/>
          <w:color w:val="002060"/>
          <w:shd w:val="clear" w:color="auto" w:fill="FFFFFF"/>
        </w:rPr>
      </w:pPr>
      <w:r w:rsidRPr="00AE13DF">
        <w:rPr>
          <w:rFonts w:cs="Times New Roman"/>
          <w:b/>
          <w:bCs/>
          <w:color w:val="002060"/>
          <w:shd w:val="clear" w:color="auto" w:fill="FFFFFF"/>
        </w:rPr>
        <w:t>В программе тура:</w:t>
      </w:r>
      <w:r w:rsidRPr="00AE13DF">
        <w:rPr>
          <w:rStyle w:val="apple-converted-space"/>
          <w:rFonts w:cs="Times New Roman"/>
          <w:b/>
          <w:bCs/>
          <w:color w:val="002060"/>
          <w:shd w:val="clear" w:color="auto" w:fill="FFFFFF"/>
        </w:rPr>
        <w:t> </w:t>
      </w:r>
    </w:p>
    <w:p w:rsidR="008B7927" w:rsidRPr="00AE13DF" w:rsidRDefault="00B50851" w:rsidP="00A21C1E">
      <w:pPr>
        <w:spacing w:line="276" w:lineRule="auto"/>
        <w:rPr>
          <w:rFonts w:cs="Times New Roman"/>
          <w:color w:val="002060"/>
        </w:rPr>
      </w:pPr>
      <w:r w:rsidRPr="00AE13DF">
        <w:rPr>
          <w:rFonts w:cs="Times New Roman"/>
          <w:b/>
          <w:bCs/>
          <w:color w:val="002060"/>
          <w:shd w:val="clear" w:color="auto" w:fill="FFFFFF"/>
        </w:rPr>
        <w:br/>
      </w:r>
      <w:r w:rsidR="008B7927" w:rsidRPr="00AE13DF">
        <w:rPr>
          <w:rFonts w:cs="Times New Roman"/>
          <w:color w:val="002060"/>
        </w:rPr>
        <w:t xml:space="preserve">обзорная экскурсия по Санкт-Петербургу </w:t>
      </w:r>
    </w:p>
    <w:p w:rsidR="008B7927" w:rsidRPr="00AE13DF" w:rsidRDefault="008B7927" w:rsidP="00A21C1E">
      <w:pPr>
        <w:spacing w:line="276" w:lineRule="auto"/>
        <w:rPr>
          <w:rFonts w:cs="Times New Roman"/>
          <w:color w:val="002060"/>
        </w:rPr>
      </w:pPr>
      <w:r w:rsidRPr="00AE13DF">
        <w:rPr>
          <w:rFonts w:cs="Times New Roman"/>
          <w:color w:val="002060"/>
        </w:rPr>
        <w:t xml:space="preserve">Петропавловская крепость (Петропавловский собор, тюрьма Трубецкого бастиона) </w:t>
      </w:r>
    </w:p>
    <w:p w:rsidR="008B7927" w:rsidRPr="00AE13DF" w:rsidRDefault="008B7927" w:rsidP="00A21C1E">
      <w:pPr>
        <w:spacing w:line="276" w:lineRule="auto"/>
        <w:rPr>
          <w:rFonts w:cs="Times New Roman"/>
          <w:color w:val="002060"/>
        </w:rPr>
      </w:pPr>
      <w:r w:rsidRPr="00AE13DF">
        <w:rPr>
          <w:rFonts w:cs="Times New Roman"/>
          <w:color w:val="002060"/>
        </w:rPr>
        <w:t>Петергоф (ансамбль фонтанов Нижнего парка)</w:t>
      </w:r>
    </w:p>
    <w:p w:rsidR="008B7927" w:rsidRPr="00AE13DF" w:rsidRDefault="008B7927" w:rsidP="00A21C1E">
      <w:pPr>
        <w:spacing w:line="276" w:lineRule="auto"/>
        <w:rPr>
          <w:rFonts w:cs="Times New Roman"/>
          <w:color w:val="002060"/>
        </w:rPr>
      </w:pPr>
      <w:r w:rsidRPr="00AE13DF">
        <w:rPr>
          <w:rFonts w:cs="Times New Roman"/>
          <w:color w:val="002060"/>
        </w:rPr>
        <w:t xml:space="preserve"> Эрмитаж, Дворцовая площадь </w:t>
      </w:r>
    </w:p>
    <w:p w:rsidR="008B7927" w:rsidRPr="00AE13DF" w:rsidRDefault="008B7927" w:rsidP="00A21C1E">
      <w:pPr>
        <w:spacing w:line="276" w:lineRule="auto"/>
        <w:rPr>
          <w:rFonts w:cs="Times New Roman"/>
          <w:color w:val="002060"/>
        </w:rPr>
      </w:pPr>
      <w:r w:rsidRPr="00AE13DF">
        <w:rPr>
          <w:rFonts w:cs="Times New Roman"/>
          <w:color w:val="002060"/>
        </w:rPr>
        <w:t xml:space="preserve">Царское Село (Екатерининский дворец) </w:t>
      </w:r>
    </w:p>
    <w:p w:rsidR="008B7927" w:rsidRPr="00AE13DF" w:rsidRDefault="008B7927" w:rsidP="00A21C1E">
      <w:pPr>
        <w:spacing w:line="276" w:lineRule="auto"/>
        <w:rPr>
          <w:rFonts w:eastAsia="Times New Roman" w:cs="Times New Roman"/>
          <w:b/>
          <w:bCs/>
          <w:color w:val="002060"/>
        </w:rPr>
      </w:pPr>
      <w:r w:rsidRPr="00AE13DF">
        <w:rPr>
          <w:rFonts w:cs="Times New Roman"/>
          <w:color w:val="002060"/>
        </w:rPr>
        <w:t>Русский музей.</w:t>
      </w:r>
      <w:r w:rsidRPr="00AE13DF">
        <w:rPr>
          <w:rFonts w:eastAsia="Times New Roman" w:cs="Times New Roman"/>
          <w:b/>
          <w:bCs/>
          <w:color w:val="002060"/>
        </w:rPr>
        <w:t xml:space="preserve"> </w:t>
      </w:r>
    </w:p>
    <w:p w:rsidR="008C4D36" w:rsidRPr="00AE13DF" w:rsidRDefault="008C4D36" w:rsidP="008C4D36">
      <w:pPr>
        <w:rPr>
          <w:rFonts w:eastAsia="Times New Roman" w:cs="Times New Roman"/>
          <w:color w:val="002060"/>
        </w:rPr>
      </w:pPr>
    </w:p>
    <w:p w:rsidR="008B7927" w:rsidRPr="00AE13DF" w:rsidRDefault="008B7927" w:rsidP="008C4D36">
      <w:pPr>
        <w:rPr>
          <w:rFonts w:eastAsia="Times New Roman" w:cs="Times New Roman"/>
          <w:color w:val="002060"/>
        </w:rPr>
      </w:pPr>
    </w:p>
    <w:p w:rsidR="008B7927" w:rsidRPr="00AE13DF" w:rsidRDefault="008B7927" w:rsidP="008C4D36">
      <w:pPr>
        <w:rPr>
          <w:rFonts w:eastAsia="Times New Roman" w:cs="Times New Roman"/>
          <w:color w:val="002060"/>
        </w:rPr>
      </w:pPr>
    </w:p>
    <w:p w:rsidR="008B7927" w:rsidRPr="00AE13DF" w:rsidRDefault="008B7927" w:rsidP="008C4D36">
      <w:pPr>
        <w:rPr>
          <w:rFonts w:eastAsia="Times New Roman" w:cs="Times New Roman"/>
          <w:color w:val="002060"/>
        </w:rPr>
      </w:pPr>
    </w:p>
    <w:p w:rsidR="008B7927" w:rsidRPr="00AE13DF" w:rsidRDefault="008B7927" w:rsidP="008C4D36">
      <w:pPr>
        <w:rPr>
          <w:rFonts w:eastAsia="Times New Roman" w:cs="Times New Roman"/>
          <w:color w:val="002060"/>
        </w:rPr>
      </w:pPr>
    </w:p>
    <w:p w:rsidR="006635D5" w:rsidRPr="00AE13DF" w:rsidRDefault="007646B5" w:rsidP="006635D5">
      <w:pPr>
        <w:spacing w:line="360" w:lineRule="auto"/>
        <w:rPr>
          <w:color w:val="002060"/>
        </w:rPr>
      </w:pPr>
      <w:r w:rsidRPr="00AE13DF">
        <w:rPr>
          <w:b/>
          <w:color w:val="002060"/>
        </w:rPr>
        <w:t xml:space="preserve"> </w:t>
      </w:r>
      <w:r w:rsidR="00696E20" w:rsidRPr="00AE13DF">
        <w:rPr>
          <w:b/>
          <w:color w:val="002060"/>
        </w:rPr>
        <w:t>Стоимость тура</w:t>
      </w:r>
      <w:r w:rsidR="00696E20" w:rsidRPr="00AE13DF">
        <w:rPr>
          <w:color w:val="002060"/>
        </w:rPr>
        <w:t>:</w:t>
      </w:r>
      <w:r w:rsidR="006635D5" w:rsidRPr="00AE13DF">
        <w:rPr>
          <w:color w:val="002060"/>
        </w:rPr>
        <w:t xml:space="preserve">  </w:t>
      </w:r>
      <w:r w:rsidR="006635D5" w:rsidRPr="00AE13DF">
        <w:rPr>
          <w:rFonts w:cs="Times New Roman"/>
          <w:iCs/>
          <w:color w:val="002060"/>
          <w:shd w:val="clear" w:color="auto" w:fill="FFFFFF"/>
        </w:rPr>
        <w:t>с 15.05 -26.0</w:t>
      </w:r>
      <w:r w:rsidR="007C6D0D" w:rsidRPr="00AE13DF">
        <w:rPr>
          <w:rFonts w:cs="Times New Roman"/>
          <w:iCs/>
          <w:color w:val="002060"/>
          <w:shd w:val="clear" w:color="auto" w:fill="FFFFFF"/>
        </w:rPr>
        <w:t>5</w:t>
      </w:r>
      <w:r w:rsidR="006635D5" w:rsidRPr="00AE13DF">
        <w:rPr>
          <w:rFonts w:cs="Times New Roman"/>
          <w:iCs/>
          <w:color w:val="002060"/>
          <w:shd w:val="clear" w:color="auto" w:fill="FFFFFF"/>
        </w:rPr>
        <w:t>.17г   взрослый = 12850руб.   школьник до 14л. = 12500руб.</w:t>
      </w:r>
    </w:p>
    <w:p w:rsidR="006635D5" w:rsidRPr="00AE13DF" w:rsidRDefault="00A21C1E" w:rsidP="006635D5">
      <w:pPr>
        <w:spacing w:line="360" w:lineRule="auto"/>
        <w:rPr>
          <w:color w:val="002060"/>
        </w:rPr>
      </w:pPr>
      <w:r w:rsidRPr="00AE13DF">
        <w:rPr>
          <w:rFonts w:cs="Times New Roman"/>
          <w:iCs/>
          <w:color w:val="002060"/>
          <w:shd w:val="clear" w:color="auto" w:fill="FFFFFF"/>
        </w:rPr>
        <w:t xml:space="preserve">                                  </w:t>
      </w:r>
      <w:r w:rsidR="006635D5" w:rsidRPr="00AE13DF">
        <w:rPr>
          <w:rFonts w:cs="Times New Roman"/>
          <w:iCs/>
          <w:color w:val="002060"/>
          <w:shd w:val="clear" w:color="auto" w:fill="FFFFFF"/>
        </w:rPr>
        <w:t>с 29.05 -30.06.17г   взрослый = 13600руб.   школьник до 14л. = 13250руб.</w:t>
      </w:r>
    </w:p>
    <w:p w:rsidR="006635D5" w:rsidRPr="00AE13DF" w:rsidRDefault="00A21C1E" w:rsidP="006635D5">
      <w:pPr>
        <w:spacing w:line="360" w:lineRule="auto"/>
        <w:rPr>
          <w:color w:val="002060"/>
        </w:rPr>
      </w:pPr>
      <w:r w:rsidRPr="00AE13DF">
        <w:rPr>
          <w:rFonts w:cs="Times New Roman"/>
          <w:iCs/>
          <w:color w:val="002060"/>
          <w:shd w:val="clear" w:color="auto" w:fill="FFFFFF"/>
        </w:rPr>
        <w:t xml:space="preserve">                                  </w:t>
      </w:r>
      <w:r w:rsidR="006635D5" w:rsidRPr="00AE13DF">
        <w:rPr>
          <w:rFonts w:cs="Times New Roman"/>
          <w:iCs/>
          <w:color w:val="002060"/>
          <w:shd w:val="clear" w:color="auto" w:fill="FFFFFF"/>
        </w:rPr>
        <w:t>с 03.07 -25.08.17г   взрослый = 12850руб.   школьник до 14л. = 12500руб.</w:t>
      </w:r>
    </w:p>
    <w:p w:rsidR="006635D5" w:rsidRPr="00AE13DF" w:rsidRDefault="006635D5" w:rsidP="008B7927">
      <w:pPr>
        <w:spacing w:line="276" w:lineRule="auto"/>
        <w:rPr>
          <w:b/>
          <w:color w:val="002060"/>
        </w:rPr>
      </w:pPr>
    </w:p>
    <w:p w:rsidR="00696E20" w:rsidRPr="00AE13DF" w:rsidRDefault="00696E20" w:rsidP="00696E20">
      <w:pPr>
        <w:rPr>
          <w:b/>
          <w:color w:val="002060"/>
        </w:rPr>
      </w:pPr>
      <w:r w:rsidRPr="00AE13DF">
        <w:rPr>
          <w:b/>
          <w:color w:val="002060"/>
        </w:rPr>
        <w:t xml:space="preserve">В стоимость тура входит: </w:t>
      </w:r>
    </w:p>
    <w:p w:rsidR="00696E20" w:rsidRPr="00AE13DF" w:rsidRDefault="00696E20" w:rsidP="00696E20">
      <w:pPr>
        <w:rPr>
          <w:color w:val="002060"/>
        </w:rPr>
      </w:pPr>
    </w:p>
    <w:p w:rsidR="00AF4F70" w:rsidRPr="00AE13DF" w:rsidRDefault="00696E20" w:rsidP="00696E20">
      <w:pPr>
        <w:pStyle w:val="a7"/>
        <w:spacing w:line="276" w:lineRule="auto"/>
        <w:rPr>
          <w:color w:val="002060"/>
        </w:rPr>
      </w:pPr>
      <w:r w:rsidRPr="00AE13DF">
        <w:rPr>
          <w:color w:val="002060"/>
        </w:rPr>
        <w:t>Проживание</w:t>
      </w:r>
      <w:r w:rsidR="008B7927" w:rsidRPr="00AE13DF">
        <w:rPr>
          <w:color w:val="002060"/>
        </w:rPr>
        <w:t>:</w:t>
      </w:r>
      <w:r w:rsidRPr="00AE13DF">
        <w:rPr>
          <w:color w:val="002060"/>
        </w:rPr>
        <w:t xml:space="preserve"> гостиница</w:t>
      </w:r>
      <w:r w:rsidR="008B7927" w:rsidRPr="00AE13DF">
        <w:rPr>
          <w:color w:val="002060"/>
        </w:rPr>
        <w:t xml:space="preserve"> Академия </w:t>
      </w:r>
      <w:r w:rsidRPr="00AE13DF">
        <w:rPr>
          <w:color w:val="002060"/>
        </w:rPr>
        <w:t xml:space="preserve"> ***  2-х местный Стандарт; </w:t>
      </w:r>
      <w:r w:rsidR="008B7927" w:rsidRPr="00AE13DF">
        <w:rPr>
          <w:color w:val="002060"/>
        </w:rPr>
        <w:t>в центре</w:t>
      </w:r>
    </w:p>
    <w:p w:rsidR="00696E20" w:rsidRPr="00AE13DF" w:rsidRDefault="00696E20" w:rsidP="00696E20">
      <w:pPr>
        <w:pStyle w:val="a7"/>
        <w:spacing w:line="276" w:lineRule="auto"/>
        <w:rPr>
          <w:color w:val="002060"/>
        </w:rPr>
      </w:pPr>
      <w:r w:rsidRPr="00AE13DF">
        <w:rPr>
          <w:color w:val="002060"/>
        </w:rPr>
        <w:t xml:space="preserve">питание: завтраки (со второго дня тура) </w:t>
      </w:r>
    </w:p>
    <w:p w:rsidR="00AF4F70" w:rsidRPr="00AE13DF" w:rsidRDefault="00696E20" w:rsidP="00696E20">
      <w:pPr>
        <w:pStyle w:val="a7"/>
        <w:spacing w:line="276" w:lineRule="auto"/>
        <w:rPr>
          <w:color w:val="002060"/>
        </w:rPr>
      </w:pPr>
      <w:r w:rsidRPr="00AE13DF">
        <w:rPr>
          <w:color w:val="002060"/>
        </w:rPr>
        <w:t>экскурсионная программа, включая входные билеты в музеи; услуги экскурсовода;</w:t>
      </w:r>
    </w:p>
    <w:p w:rsidR="00696E20" w:rsidRPr="00AE13DF" w:rsidRDefault="00696E20" w:rsidP="00696E20">
      <w:pPr>
        <w:pStyle w:val="a7"/>
        <w:spacing w:line="276" w:lineRule="auto"/>
        <w:rPr>
          <w:color w:val="002060"/>
        </w:rPr>
      </w:pPr>
      <w:r w:rsidRPr="00AE13DF">
        <w:rPr>
          <w:color w:val="002060"/>
        </w:rPr>
        <w:t xml:space="preserve"> транспорт – по программе; </w:t>
      </w:r>
    </w:p>
    <w:p w:rsidR="00696E20" w:rsidRPr="00AE13DF" w:rsidRDefault="00696E20" w:rsidP="00696E20">
      <w:pPr>
        <w:rPr>
          <w:b/>
          <w:bCs/>
          <w:caps/>
          <w:color w:val="002060"/>
          <w:shd w:val="clear" w:color="auto" w:fill="FFFFFF"/>
        </w:rPr>
      </w:pPr>
    </w:p>
    <w:p w:rsidR="00A21C1E" w:rsidRPr="00AE13DF" w:rsidRDefault="00A21C1E" w:rsidP="00696E20">
      <w:pPr>
        <w:rPr>
          <w:b/>
          <w:bCs/>
          <w:caps/>
          <w:color w:val="002060"/>
          <w:shd w:val="clear" w:color="auto" w:fill="FFFFFF"/>
        </w:rPr>
      </w:pPr>
    </w:p>
    <w:p w:rsidR="00696E20" w:rsidRPr="00AE13DF" w:rsidRDefault="00696E20" w:rsidP="00696E20">
      <w:pPr>
        <w:rPr>
          <w:b/>
          <w:bCs/>
          <w:caps/>
          <w:color w:val="002060"/>
          <w:shd w:val="clear" w:color="auto" w:fill="FFFFFF"/>
        </w:rPr>
      </w:pPr>
      <w:r w:rsidRPr="00AE13DF">
        <w:rPr>
          <w:b/>
          <w:bCs/>
          <w:caps/>
          <w:color w:val="002060"/>
          <w:shd w:val="clear" w:color="auto" w:fill="FFFFFF"/>
        </w:rPr>
        <w:t>ДОПОЛНИТЕЛЬНО ОПЛАЧИВАЕТСЯ:</w:t>
      </w:r>
    </w:p>
    <w:p w:rsidR="00696E20" w:rsidRPr="00AE13DF" w:rsidRDefault="00696E20" w:rsidP="00696E20">
      <w:pPr>
        <w:rPr>
          <w:b/>
          <w:bCs/>
          <w:caps/>
          <w:color w:val="002060"/>
          <w:shd w:val="clear" w:color="auto" w:fill="FFFFFF"/>
        </w:rPr>
      </w:pPr>
    </w:p>
    <w:p w:rsidR="00696E20" w:rsidRPr="00AE13DF" w:rsidRDefault="00696E20" w:rsidP="00696E20">
      <w:pPr>
        <w:rPr>
          <w:color w:val="002060"/>
        </w:rPr>
      </w:pPr>
      <w:r w:rsidRPr="00AE13DF">
        <w:rPr>
          <w:color w:val="002060"/>
        </w:rPr>
        <w:t>Встреча или проводы на вокзале или в аэропорту, проезд на общественном транспорте; камера хранения</w:t>
      </w:r>
    </w:p>
    <w:p w:rsidR="007646B5" w:rsidRPr="00AE13DF" w:rsidRDefault="007646B5" w:rsidP="00696E20">
      <w:pPr>
        <w:rPr>
          <w:color w:val="002060"/>
        </w:rPr>
      </w:pPr>
      <w:r w:rsidRPr="00AE13DF">
        <w:rPr>
          <w:color w:val="002060"/>
        </w:rPr>
        <w:t xml:space="preserve"> --------------------------------------------------------------------------------------------------------------------</w:t>
      </w:r>
    </w:p>
    <w:p w:rsidR="007646B5" w:rsidRPr="00AE13DF" w:rsidRDefault="007646B5" w:rsidP="00696E20">
      <w:pPr>
        <w:rPr>
          <w:color w:val="002060"/>
        </w:rPr>
      </w:pPr>
    </w:p>
    <w:p w:rsidR="007646B5" w:rsidRPr="00AE13DF" w:rsidRDefault="007646B5" w:rsidP="00696E20">
      <w:pPr>
        <w:rPr>
          <w:color w:val="002060"/>
        </w:rPr>
      </w:pPr>
    </w:p>
    <w:p w:rsidR="007646B5" w:rsidRPr="00AE13DF" w:rsidRDefault="00696E20" w:rsidP="007646B5">
      <w:pPr>
        <w:rPr>
          <w:rFonts w:cs="Times New Roman"/>
          <w:color w:val="002060"/>
        </w:rPr>
      </w:pPr>
      <w:r w:rsidRPr="00AE13DF">
        <w:rPr>
          <w:color w:val="002060"/>
        </w:rPr>
        <w:t xml:space="preserve"> </w:t>
      </w:r>
      <w:r w:rsidR="007646B5" w:rsidRPr="00AE13DF">
        <w:rPr>
          <w:b/>
          <w:color w:val="002060"/>
        </w:rPr>
        <w:t>Контактный тел</w:t>
      </w:r>
      <w:r w:rsidR="007646B5" w:rsidRPr="00AE13DF">
        <w:rPr>
          <w:color w:val="002060"/>
        </w:rPr>
        <w:t xml:space="preserve">. </w:t>
      </w:r>
      <w:r w:rsidR="007646B5" w:rsidRPr="00AE13DF">
        <w:rPr>
          <w:b/>
          <w:color w:val="002060"/>
        </w:rPr>
        <w:t xml:space="preserve">912 24 70 553   </w:t>
      </w:r>
      <w:proofErr w:type="spellStart"/>
      <w:proofErr w:type="gramStart"/>
      <w:r w:rsidR="007646B5" w:rsidRPr="00AE13DF">
        <w:rPr>
          <w:b/>
          <w:color w:val="002060"/>
        </w:rPr>
        <w:t>Е</w:t>
      </w:r>
      <w:proofErr w:type="gramEnd"/>
      <w:r w:rsidR="007646B5" w:rsidRPr="00AE13DF">
        <w:rPr>
          <w:b/>
          <w:color w:val="002060"/>
        </w:rPr>
        <w:t>-mail</w:t>
      </w:r>
      <w:proofErr w:type="spellEnd"/>
      <w:r w:rsidR="007646B5" w:rsidRPr="00AE13DF">
        <w:rPr>
          <w:b/>
          <w:color w:val="002060"/>
        </w:rPr>
        <w:t xml:space="preserve">: </w:t>
      </w:r>
      <w:proofErr w:type="spellStart"/>
      <w:r w:rsidR="007646B5" w:rsidRPr="00AE13DF">
        <w:rPr>
          <w:b/>
          <w:color w:val="002060"/>
        </w:rPr>
        <w:t>niva</w:t>
      </w:r>
      <w:proofErr w:type="spellEnd"/>
      <w:r w:rsidR="007646B5" w:rsidRPr="00AE13DF">
        <w:rPr>
          <w:b/>
          <w:color w:val="002060"/>
        </w:rPr>
        <w:t xml:space="preserve"> </w:t>
      </w:r>
      <w:proofErr w:type="spellStart"/>
      <w:r w:rsidR="007646B5" w:rsidRPr="00AE13DF">
        <w:rPr>
          <w:b/>
          <w:color w:val="002060"/>
        </w:rPr>
        <w:t>_boss@</w:t>
      </w:r>
      <w:proofErr w:type="spellEnd"/>
      <w:r w:rsidR="007646B5" w:rsidRPr="00AE13DF">
        <w:rPr>
          <w:b/>
          <w:color w:val="002060"/>
        </w:rPr>
        <w:t xml:space="preserve"> </w:t>
      </w:r>
      <w:proofErr w:type="spellStart"/>
      <w:r w:rsidR="007646B5" w:rsidRPr="00AE13DF">
        <w:rPr>
          <w:b/>
          <w:color w:val="002060"/>
        </w:rPr>
        <w:t>mail.ru</w:t>
      </w:r>
      <w:proofErr w:type="spellEnd"/>
      <w:r w:rsidR="007646B5" w:rsidRPr="00AE13DF">
        <w:rPr>
          <w:b/>
          <w:color w:val="002060"/>
        </w:rPr>
        <w:t xml:space="preserve">.     </w:t>
      </w:r>
      <w:proofErr w:type="spellStart"/>
      <w:r w:rsidR="007646B5" w:rsidRPr="00AE13DF">
        <w:rPr>
          <w:b/>
          <w:color w:val="002060"/>
        </w:rPr>
        <w:t>www</w:t>
      </w:r>
      <w:proofErr w:type="spellEnd"/>
      <w:r w:rsidR="007646B5" w:rsidRPr="00AE13DF">
        <w:rPr>
          <w:b/>
          <w:color w:val="002060"/>
        </w:rPr>
        <w:t xml:space="preserve">. </w:t>
      </w:r>
      <w:proofErr w:type="spellStart"/>
      <w:r w:rsidR="007646B5" w:rsidRPr="00AE13DF">
        <w:rPr>
          <w:b/>
          <w:color w:val="002060"/>
        </w:rPr>
        <w:t>niva-tur.ru</w:t>
      </w:r>
      <w:proofErr w:type="spellEnd"/>
    </w:p>
    <w:p w:rsidR="00AE13DF" w:rsidRPr="00AE13DF" w:rsidRDefault="00AE13DF">
      <w:pPr>
        <w:rPr>
          <w:rFonts w:cs="Times New Roman"/>
          <w:color w:val="002060"/>
        </w:rPr>
      </w:pPr>
    </w:p>
    <w:sectPr w:rsidR="00AE13DF" w:rsidRPr="00AE13DF" w:rsidSect="00854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851"/>
    <w:rsid w:val="000F07F6"/>
    <w:rsid w:val="001268C0"/>
    <w:rsid w:val="00153A5E"/>
    <w:rsid w:val="001B6C05"/>
    <w:rsid w:val="002B21E3"/>
    <w:rsid w:val="00496400"/>
    <w:rsid w:val="006635D5"/>
    <w:rsid w:val="00696E20"/>
    <w:rsid w:val="00723D80"/>
    <w:rsid w:val="0073775F"/>
    <w:rsid w:val="00760D3A"/>
    <w:rsid w:val="007646B5"/>
    <w:rsid w:val="007C6D0D"/>
    <w:rsid w:val="007D324B"/>
    <w:rsid w:val="008542FB"/>
    <w:rsid w:val="00855A3A"/>
    <w:rsid w:val="0089056D"/>
    <w:rsid w:val="008B7927"/>
    <w:rsid w:val="008C4D36"/>
    <w:rsid w:val="008E2F48"/>
    <w:rsid w:val="00975132"/>
    <w:rsid w:val="00A21C1E"/>
    <w:rsid w:val="00AE13DF"/>
    <w:rsid w:val="00AF4F70"/>
    <w:rsid w:val="00B25741"/>
    <w:rsid w:val="00B50851"/>
    <w:rsid w:val="00B97BAF"/>
    <w:rsid w:val="00C46FC4"/>
    <w:rsid w:val="00CE5C73"/>
    <w:rsid w:val="00D94E2F"/>
    <w:rsid w:val="00E87F6F"/>
    <w:rsid w:val="00F4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85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50851"/>
  </w:style>
  <w:style w:type="paragraph" w:styleId="a7">
    <w:name w:val="No Spacing"/>
    <w:uiPriority w:val="1"/>
    <w:qFormat/>
    <w:rsid w:val="00696E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C4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059">
                  <w:marLeft w:val="19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29930">
                  <w:marLeft w:val="19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2016-11-15T09:48:00Z</dcterms:created>
  <dcterms:modified xsi:type="dcterms:W3CDTF">2017-03-01T12:50:00Z</dcterms:modified>
</cp:coreProperties>
</file>