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5C4" w:rsidRPr="00503944" w:rsidRDefault="00E64E7B" w:rsidP="00503944">
      <w:pPr>
        <w:spacing w:after="0" w:line="264" w:lineRule="auto"/>
        <w:jc w:val="center"/>
        <w:rPr>
          <w:rFonts w:ascii="Times New Roman" w:hAnsi="Times New Roman" w:cs="Times New Roman"/>
          <w:b/>
          <w:color w:val="00B050"/>
          <w:sz w:val="40"/>
          <w:szCs w:val="27"/>
        </w:rPr>
      </w:pPr>
      <w:r w:rsidRPr="00503944">
        <w:rPr>
          <w:rFonts w:ascii="Times New Roman" w:hAnsi="Times New Roman" w:cs="Times New Roman"/>
          <w:b/>
          <w:color w:val="00B050"/>
          <w:sz w:val="40"/>
          <w:szCs w:val="27"/>
        </w:rPr>
        <w:t xml:space="preserve">7 </w:t>
      </w:r>
      <w:r w:rsidR="00C825C4" w:rsidRPr="00503944">
        <w:rPr>
          <w:rFonts w:ascii="Times New Roman" w:hAnsi="Times New Roman" w:cs="Times New Roman"/>
          <w:b/>
          <w:color w:val="00B050"/>
          <w:sz w:val="40"/>
          <w:szCs w:val="27"/>
        </w:rPr>
        <w:t>дней за трофейной щукой</w:t>
      </w:r>
    </w:p>
    <w:p w:rsidR="003D1F6A" w:rsidRPr="00503944" w:rsidRDefault="00503944" w:rsidP="00647516">
      <w:pPr>
        <w:spacing w:after="0" w:line="264" w:lineRule="auto"/>
        <w:jc w:val="center"/>
        <w:rPr>
          <w:rFonts w:ascii="Times New Roman" w:hAnsi="Times New Roman" w:cs="Times New Roman"/>
          <w:color w:val="00B050"/>
          <w:sz w:val="32"/>
          <w:szCs w:val="27"/>
        </w:rPr>
      </w:pPr>
      <w:r>
        <w:rPr>
          <w:rFonts w:ascii="Times New Roman" w:hAnsi="Times New Roman" w:cs="Times New Roman"/>
          <w:noProof/>
          <w:color w:val="00B050"/>
          <w:sz w:val="32"/>
          <w:szCs w:val="27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3878580</wp:posOffset>
            </wp:positionH>
            <wp:positionV relativeFrom="paragraph">
              <wp:posOffset>233045</wp:posOffset>
            </wp:positionV>
            <wp:extent cx="2952750" cy="1714500"/>
            <wp:effectExtent l="19050" t="0" r="0" b="0"/>
            <wp:wrapTight wrapText="bothSides">
              <wp:wrapPolygon edited="0">
                <wp:start x="557" y="0"/>
                <wp:lineTo x="-139" y="1680"/>
                <wp:lineTo x="-139" y="19200"/>
                <wp:lineTo x="279" y="21360"/>
                <wp:lineTo x="557" y="21360"/>
                <wp:lineTo x="20903" y="21360"/>
                <wp:lineTo x="21182" y="21360"/>
                <wp:lineTo x="21600" y="19920"/>
                <wp:lineTo x="21600" y="1680"/>
                <wp:lineTo x="21321" y="240"/>
                <wp:lineTo x="20903" y="0"/>
                <wp:lineTo x="557" y="0"/>
              </wp:wrapPolygon>
            </wp:wrapTight>
            <wp:docPr id="2" name="Рисунок 1" descr="http://www.fly.pripolar.ru/file/marshruty/7-dney-trofeynoy-shyuki/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www.fly.pripolar.ru/file/marshruty/7-dney-trofeynoy-shyuki/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9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714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825C4" w:rsidRPr="0028020F" w:rsidRDefault="00C825C4" w:rsidP="002F6316">
      <w:pPr>
        <w:pStyle w:val="a3"/>
        <w:numPr>
          <w:ilvl w:val="0"/>
          <w:numId w:val="7"/>
        </w:numPr>
        <w:spacing w:after="0" w:line="264" w:lineRule="auto"/>
        <w:ind w:left="426"/>
        <w:rPr>
          <w:rFonts w:ascii="Times New Roman" w:hAnsi="Times New Roman" w:cs="Times New Roman"/>
          <w:sz w:val="27"/>
          <w:szCs w:val="27"/>
        </w:rPr>
      </w:pPr>
      <w:r w:rsidRPr="0028020F">
        <w:rPr>
          <w:rFonts w:ascii="Times New Roman" w:hAnsi="Times New Roman" w:cs="Times New Roman"/>
          <w:sz w:val="27"/>
          <w:szCs w:val="27"/>
        </w:rPr>
        <w:t xml:space="preserve">Вертолетные экспедиции (вертолет Ми-8 Т) </w:t>
      </w:r>
    </w:p>
    <w:p w:rsidR="00C825C4" w:rsidRPr="0028020F" w:rsidRDefault="00C825C4" w:rsidP="002F6316">
      <w:pPr>
        <w:pStyle w:val="a3"/>
        <w:numPr>
          <w:ilvl w:val="0"/>
          <w:numId w:val="7"/>
        </w:numPr>
        <w:spacing w:after="0" w:line="264" w:lineRule="auto"/>
        <w:ind w:left="426"/>
        <w:rPr>
          <w:rFonts w:ascii="Times New Roman" w:hAnsi="Times New Roman" w:cs="Times New Roman"/>
          <w:sz w:val="27"/>
          <w:szCs w:val="27"/>
        </w:rPr>
      </w:pPr>
      <w:r w:rsidRPr="0028020F">
        <w:rPr>
          <w:rFonts w:ascii="Times New Roman" w:hAnsi="Times New Roman" w:cs="Times New Roman"/>
          <w:sz w:val="27"/>
          <w:szCs w:val="27"/>
        </w:rPr>
        <w:t>Уровень: комфортный экстрим</w:t>
      </w:r>
      <w:r w:rsidR="009A2B8B" w:rsidRPr="0028020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825C4" w:rsidRPr="0028020F" w:rsidRDefault="00C825C4" w:rsidP="002F6316">
      <w:pPr>
        <w:pStyle w:val="a3"/>
        <w:numPr>
          <w:ilvl w:val="0"/>
          <w:numId w:val="7"/>
        </w:numPr>
        <w:spacing w:after="0" w:line="264" w:lineRule="auto"/>
        <w:ind w:left="426"/>
        <w:rPr>
          <w:rFonts w:ascii="Times New Roman" w:hAnsi="Times New Roman" w:cs="Times New Roman"/>
          <w:sz w:val="27"/>
          <w:szCs w:val="27"/>
        </w:rPr>
      </w:pPr>
      <w:r w:rsidRPr="0028020F">
        <w:rPr>
          <w:rFonts w:ascii="Times New Roman" w:hAnsi="Times New Roman" w:cs="Times New Roman"/>
          <w:sz w:val="27"/>
          <w:szCs w:val="27"/>
        </w:rPr>
        <w:t xml:space="preserve">Абсолютное отсутствие цивилизации </w:t>
      </w:r>
    </w:p>
    <w:p w:rsidR="00C825C4" w:rsidRPr="0028020F" w:rsidRDefault="00C825C4" w:rsidP="002F6316">
      <w:pPr>
        <w:pStyle w:val="a3"/>
        <w:numPr>
          <w:ilvl w:val="0"/>
          <w:numId w:val="7"/>
        </w:numPr>
        <w:spacing w:after="0" w:line="264" w:lineRule="auto"/>
        <w:ind w:left="426"/>
        <w:rPr>
          <w:rFonts w:ascii="Times New Roman" w:hAnsi="Times New Roman" w:cs="Times New Roman"/>
          <w:sz w:val="27"/>
          <w:szCs w:val="27"/>
        </w:rPr>
      </w:pPr>
      <w:r w:rsidRPr="0028020F">
        <w:rPr>
          <w:rFonts w:ascii="Times New Roman" w:hAnsi="Times New Roman" w:cs="Times New Roman"/>
          <w:sz w:val="27"/>
          <w:szCs w:val="27"/>
        </w:rPr>
        <w:t>Вылет: г. Нягань</w:t>
      </w:r>
    </w:p>
    <w:p w:rsidR="00C825C4" w:rsidRPr="0028020F" w:rsidRDefault="00C825C4" w:rsidP="002F6316">
      <w:pPr>
        <w:pStyle w:val="a3"/>
        <w:numPr>
          <w:ilvl w:val="0"/>
          <w:numId w:val="7"/>
        </w:numPr>
        <w:spacing w:after="0" w:line="264" w:lineRule="auto"/>
        <w:ind w:left="426"/>
        <w:rPr>
          <w:rFonts w:ascii="Times New Roman" w:hAnsi="Times New Roman" w:cs="Times New Roman"/>
          <w:sz w:val="27"/>
          <w:szCs w:val="27"/>
        </w:rPr>
      </w:pPr>
      <w:r w:rsidRPr="0028020F">
        <w:rPr>
          <w:rFonts w:ascii="Times New Roman" w:hAnsi="Times New Roman" w:cs="Times New Roman"/>
          <w:sz w:val="27"/>
          <w:szCs w:val="27"/>
        </w:rPr>
        <w:t>Регион: Приполярный Урал</w:t>
      </w:r>
    </w:p>
    <w:p w:rsidR="00C825C4" w:rsidRPr="0028020F" w:rsidRDefault="00C825C4" w:rsidP="002F6316">
      <w:pPr>
        <w:pStyle w:val="a3"/>
        <w:numPr>
          <w:ilvl w:val="0"/>
          <w:numId w:val="7"/>
        </w:numPr>
        <w:spacing w:after="0" w:line="264" w:lineRule="auto"/>
        <w:ind w:left="426"/>
        <w:rPr>
          <w:rFonts w:ascii="Times New Roman" w:hAnsi="Times New Roman" w:cs="Times New Roman"/>
          <w:sz w:val="27"/>
          <w:szCs w:val="27"/>
        </w:rPr>
      </w:pPr>
      <w:r w:rsidRPr="0028020F">
        <w:rPr>
          <w:rFonts w:ascii="Times New Roman" w:hAnsi="Times New Roman" w:cs="Times New Roman"/>
          <w:sz w:val="27"/>
          <w:szCs w:val="27"/>
        </w:rPr>
        <w:t xml:space="preserve">Летное время: </w:t>
      </w:r>
      <w:r w:rsidR="00E13EA9" w:rsidRPr="0028020F">
        <w:rPr>
          <w:rFonts w:ascii="Times New Roman" w:hAnsi="Times New Roman" w:cs="Times New Roman"/>
          <w:sz w:val="27"/>
          <w:szCs w:val="27"/>
        </w:rPr>
        <w:t xml:space="preserve">1 ч 40 </w:t>
      </w:r>
      <w:r w:rsidRPr="0028020F">
        <w:rPr>
          <w:rFonts w:ascii="Times New Roman" w:hAnsi="Times New Roman" w:cs="Times New Roman"/>
          <w:sz w:val="27"/>
          <w:szCs w:val="27"/>
        </w:rPr>
        <w:t>мин (</w:t>
      </w:r>
      <w:r w:rsidR="002469FC" w:rsidRPr="0028020F">
        <w:rPr>
          <w:rFonts w:ascii="Times New Roman" w:hAnsi="Times New Roman" w:cs="Times New Roman"/>
          <w:sz w:val="27"/>
          <w:szCs w:val="27"/>
        </w:rPr>
        <w:t>310</w:t>
      </w:r>
      <w:r w:rsidRPr="0028020F">
        <w:rPr>
          <w:rFonts w:ascii="Times New Roman" w:hAnsi="Times New Roman" w:cs="Times New Roman"/>
          <w:sz w:val="27"/>
          <w:szCs w:val="27"/>
        </w:rPr>
        <w:t xml:space="preserve"> км)</w:t>
      </w:r>
    </w:p>
    <w:p w:rsidR="00C825C4" w:rsidRPr="0028020F" w:rsidRDefault="00C825C4" w:rsidP="002F6316">
      <w:pPr>
        <w:pStyle w:val="a3"/>
        <w:numPr>
          <w:ilvl w:val="0"/>
          <w:numId w:val="7"/>
        </w:numPr>
        <w:spacing w:after="0" w:line="264" w:lineRule="auto"/>
        <w:ind w:left="426"/>
        <w:rPr>
          <w:rFonts w:ascii="Times New Roman" w:hAnsi="Times New Roman" w:cs="Times New Roman"/>
          <w:sz w:val="27"/>
          <w:szCs w:val="27"/>
        </w:rPr>
      </w:pPr>
      <w:r w:rsidRPr="0028020F">
        <w:rPr>
          <w:rFonts w:ascii="Times New Roman" w:hAnsi="Times New Roman" w:cs="Times New Roman"/>
          <w:sz w:val="27"/>
          <w:szCs w:val="27"/>
        </w:rPr>
        <w:t xml:space="preserve">Общая протяженность маршрута: </w:t>
      </w:r>
      <w:r w:rsidR="00A65537" w:rsidRPr="0028020F">
        <w:rPr>
          <w:rFonts w:ascii="Times New Roman" w:hAnsi="Times New Roman" w:cs="Times New Roman"/>
          <w:sz w:val="27"/>
          <w:szCs w:val="27"/>
        </w:rPr>
        <w:t>265</w:t>
      </w:r>
      <w:r w:rsidR="00F20D4E" w:rsidRPr="0028020F">
        <w:rPr>
          <w:rFonts w:ascii="Times New Roman" w:hAnsi="Times New Roman" w:cs="Times New Roman"/>
          <w:sz w:val="27"/>
          <w:szCs w:val="27"/>
        </w:rPr>
        <w:t xml:space="preserve"> км</w:t>
      </w:r>
      <w:r w:rsidR="0055097F" w:rsidRPr="0028020F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</w:p>
    <w:p w:rsidR="00C825C4" w:rsidRPr="0028020F" w:rsidRDefault="00C825C4" w:rsidP="002F6316">
      <w:pPr>
        <w:pStyle w:val="a3"/>
        <w:numPr>
          <w:ilvl w:val="0"/>
          <w:numId w:val="7"/>
        </w:numPr>
        <w:spacing w:after="0" w:line="264" w:lineRule="auto"/>
        <w:ind w:left="426"/>
        <w:rPr>
          <w:rFonts w:ascii="Times New Roman" w:hAnsi="Times New Roman" w:cs="Times New Roman"/>
          <w:sz w:val="27"/>
          <w:szCs w:val="27"/>
        </w:rPr>
      </w:pPr>
      <w:r w:rsidRPr="0028020F">
        <w:rPr>
          <w:rFonts w:ascii="Times New Roman" w:hAnsi="Times New Roman" w:cs="Times New Roman"/>
          <w:sz w:val="27"/>
          <w:szCs w:val="27"/>
        </w:rPr>
        <w:t xml:space="preserve">Продолжительность: 7 дней </w:t>
      </w:r>
    </w:p>
    <w:p w:rsidR="00C825C4" w:rsidRPr="0028020F" w:rsidRDefault="00C825C4" w:rsidP="00647516">
      <w:pPr>
        <w:spacing w:after="0" w:line="264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8020F">
        <w:rPr>
          <w:rFonts w:ascii="Times New Roman" w:hAnsi="Times New Roman" w:cs="Times New Roman"/>
          <w:b/>
          <w:sz w:val="27"/>
          <w:szCs w:val="27"/>
        </w:rPr>
        <w:t>Программа маршрута</w:t>
      </w:r>
    </w:p>
    <w:p w:rsidR="00C825C4" w:rsidRPr="0028020F" w:rsidRDefault="00C825C4" w:rsidP="00647516">
      <w:pPr>
        <w:spacing w:after="0" w:line="264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8020F">
        <w:rPr>
          <w:rFonts w:ascii="Times New Roman" w:hAnsi="Times New Roman" w:cs="Times New Roman"/>
          <w:b/>
          <w:sz w:val="27"/>
          <w:szCs w:val="27"/>
        </w:rPr>
        <w:t>День 1</w:t>
      </w:r>
      <w:r w:rsidR="000B06EB" w:rsidRPr="0028020F">
        <w:rPr>
          <w:rFonts w:ascii="Times New Roman" w:hAnsi="Times New Roman" w:cs="Times New Roman"/>
          <w:b/>
          <w:sz w:val="27"/>
          <w:szCs w:val="27"/>
        </w:rPr>
        <w:t xml:space="preserve">. </w:t>
      </w:r>
      <w:r w:rsidR="000B06EB" w:rsidRPr="0028020F">
        <w:rPr>
          <w:rFonts w:ascii="Times New Roman" w:hAnsi="Times New Roman" w:cs="Times New Roman"/>
          <w:sz w:val="27"/>
          <w:szCs w:val="27"/>
        </w:rPr>
        <w:t>Обустройство лагеря, осмотр на местности. Свободное время. По желанию поход вверх / вниз по реке Ляпин, разведывательная экспедиция. Приветственный ужин.</w:t>
      </w:r>
      <w:r w:rsidR="00014DB6" w:rsidRPr="0028020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825C4" w:rsidRPr="0028020F" w:rsidRDefault="00C825C4" w:rsidP="00647516">
      <w:pPr>
        <w:spacing w:after="0" w:line="264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8020F">
        <w:rPr>
          <w:rFonts w:ascii="Times New Roman" w:hAnsi="Times New Roman" w:cs="Times New Roman"/>
          <w:b/>
          <w:sz w:val="27"/>
          <w:szCs w:val="27"/>
        </w:rPr>
        <w:t>День 2</w:t>
      </w:r>
      <w:r w:rsidR="003E2D4B" w:rsidRPr="0028020F">
        <w:rPr>
          <w:rFonts w:ascii="Times New Roman" w:hAnsi="Times New Roman" w:cs="Times New Roman"/>
          <w:b/>
          <w:sz w:val="27"/>
          <w:szCs w:val="27"/>
        </w:rPr>
        <w:t xml:space="preserve"> (30-50 км)</w:t>
      </w:r>
      <w:r w:rsidR="00014DB6" w:rsidRPr="0028020F">
        <w:rPr>
          <w:rFonts w:ascii="Times New Roman" w:hAnsi="Times New Roman" w:cs="Times New Roman"/>
          <w:b/>
          <w:sz w:val="27"/>
          <w:szCs w:val="27"/>
        </w:rPr>
        <w:t xml:space="preserve">. </w:t>
      </w:r>
      <w:r w:rsidR="00BC2AD3" w:rsidRPr="0028020F">
        <w:rPr>
          <w:rFonts w:ascii="Times New Roman" w:hAnsi="Times New Roman" w:cs="Times New Roman"/>
          <w:sz w:val="27"/>
          <w:szCs w:val="27"/>
        </w:rPr>
        <w:t xml:space="preserve">Радиальные выезды вверх по течению реки Ляпин с целью рыбалки на щуку, окуня. </w:t>
      </w:r>
    </w:p>
    <w:p w:rsidR="009740C6" w:rsidRPr="0028020F" w:rsidRDefault="00C825C4" w:rsidP="00647516">
      <w:pPr>
        <w:spacing w:after="0" w:line="264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8020F">
        <w:rPr>
          <w:rFonts w:ascii="Times New Roman" w:hAnsi="Times New Roman" w:cs="Times New Roman"/>
          <w:b/>
          <w:sz w:val="27"/>
          <w:szCs w:val="27"/>
        </w:rPr>
        <w:t>День 3</w:t>
      </w:r>
      <w:r w:rsidR="007A50ED" w:rsidRPr="0028020F">
        <w:rPr>
          <w:rFonts w:ascii="Times New Roman" w:hAnsi="Times New Roman" w:cs="Times New Roman"/>
          <w:b/>
          <w:sz w:val="27"/>
          <w:szCs w:val="27"/>
        </w:rPr>
        <w:t xml:space="preserve"> (40-80 км)</w:t>
      </w:r>
      <w:r w:rsidR="00BC2AD3" w:rsidRPr="0028020F">
        <w:rPr>
          <w:rFonts w:ascii="Times New Roman" w:hAnsi="Times New Roman" w:cs="Times New Roman"/>
          <w:b/>
          <w:sz w:val="27"/>
          <w:szCs w:val="27"/>
        </w:rPr>
        <w:t>.</w:t>
      </w:r>
      <w:r w:rsidR="009740C6" w:rsidRPr="0028020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9740C6" w:rsidRPr="0028020F">
        <w:rPr>
          <w:rFonts w:ascii="Times New Roman" w:hAnsi="Times New Roman" w:cs="Times New Roman"/>
          <w:sz w:val="27"/>
          <w:szCs w:val="27"/>
        </w:rPr>
        <w:t>Рыбалка на примыкающих к реке</w:t>
      </w:r>
      <w:r w:rsidR="007A50ED" w:rsidRPr="0028020F">
        <w:rPr>
          <w:rFonts w:ascii="Times New Roman" w:hAnsi="Times New Roman" w:cs="Times New Roman"/>
          <w:sz w:val="27"/>
          <w:szCs w:val="27"/>
        </w:rPr>
        <w:t xml:space="preserve"> Ляпин</w:t>
      </w:r>
      <w:r w:rsidR="009740C6" w:rsidRPr="0028020F">
        <w:rPr>
          <w:rFonts w:ascii="Times New Roman" w:hAnsi="Times New Roman" w:cs="Times New Roman"/>
          <w:sz w:val="27"/>
          <w:szCs w:val="27"/>
        </w:rPr>
        <w:t xml:space="preserve"> озерах (</w:t>
      </w:r>
      <w:r w:rsidR="007A50ED" w:rsidRPr="0028020F">
        <w:rPr>
          <w:rFonts w:ascii="Times New Roman" w:hAnsi="Times New Roman" w:cs="Times New Roman"/>
          <w:sz w:val="27"/>
          <w:szCs w:val="27"/>
        </w:rPr>
        <w:t xml:space="preserve">Ханглытур, Нярлэнгтур, Нелингтур, Пувлохтур, </w:t>
      </w:r>
      <w:r w:rsidR="009740C6" w:rsidRPr="0028020F">
        <w:rPr>
          <w:rFonts w:ascii="Times New Roman" w:hAnsi="Times New Roman" w:cs="Times New Roman"/>
          <w:sz w:val="27"/>
          <w:szCs w:val="27"/>
        </w:rPr>
        <w:t>Толгынгтур,</w:t>
      </w:r>
      <w:r w:rsidR="007A50ED" w:rsidRPr="0028020F">
        <w:rPr>
          <w:rFonts w:ascii="Times New Roman" w:hAnsi="Times New Roman" w:cs="Times New Roman"/>
          <w:sz w:val="27"/>
          <w:szCs w:val="27"/>
        </w:rPr>
        <w:t xml:space="preserve"> Хоримтур</w:t>
      </w:r>
      <w:r w:rsidR="009740C6" w:rsidRPr="0028020F">
        <w:rPr>
          <w:rFonts w:ascii="Times New Roman" w:hAnsi="Times New Roman" w:cs="Times New Roman"/>
          <w:sz w:val="27"/>
          <w:szCs w:val="27"/>
        </w:rPr>
        <w:t xml:space="preserve"> </w:t>
      </w:r>
      <w:r w:rsidR="007A50ED" w:rsidRPr="0028020F">
        <w:rPr>
          <w:rFonts w:ascii="Times New Roman" w:hAnsi="Times New Roman" w:cs="Times New Roman"/>
          <w:sz w:val="27"/>
          <w:szCs w:val="27"/>
        </w:rPr>
        <w:t xml:space="preserve">– выбор озера </w:t>
      </w:r>
      <w:r w:rsidR="009740C6" w:rsidRPr="0028020F">
        <w:rPr>
          <w:rFonts w:ascii="Times New Roman" w:hAnsi="Times New Roman" w:cs="Times New Roman"/>
          <w:sz w:val="27"/>
          <w:szCs w:val="27"/>
        </w:rPr>
        <w:t>по решению группы)</w:t>
      </w:r>
      <w:r w:rsidR="00485319" w:rsidRPr="0028020F">
        <w:rPr>
          <w:rFonts w:ascii="Times New Roman" w:hAnsi="Times New Roman" w:cs="Times New Roman"/>
          <w:sz w:val="27"/>
          <w:szCs w:val="27"/>
        </w:rPr>
        <w:t>.</w:t>
      </w:r>
      <w:r w:rsidR="00601FB8" w:rsidRPr="0028020F">
        <w:rPr>
          <w:rFonts w:ascii="Times New Roman" w:hAnsi="Times New Roman" w:cs="Times New Roman"/>
          <w:sz w:val="27"/>
          <w:szCs w:val="27"/>
        </w:rPr>
        <w:t xml:space="preserve"> </w:t>
      </w:r>
      <w:r w:rsidR="009740C6" w:rsidRPr="0028020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825C4" w:rsidRPr="0028020F" w:rsidRDefault="00C825C4" w:rsidP="00647516">
      <w:pPr>
        <w:spacing w:after="0" w:line="264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8020F">
        <w:rPr>
          <w:rFonts w:ascii="Times New Roman" w:hAnsi="Times New Roman" w:cs="Times New Roman"/>
          <w:b/>
          <w:sz w:val="27"/>
          <w:szCs w:val="27"/>
        </w:rPr>
        <w:t>День 4</w:t>
      </w:r>
      <w:r w:rsidR="00324CC0" w:rsidRPr="0028020F">
        <w:rPr>
          <w:rFonts w:ascii="Times New Roman" w:hAnsi="Times New Roman" w:cs="Times New Roman"/>
          <w:b/>
          <w:sz w:val="27"/>
          <w:szCs w:val="27"/>
        </w:rPr>
        <w:t xml:space="preserve"> (35-45 км)</w:t>
      </w:r>
      <w:r w:rsidR="00601FB8" w:rsidRPr="0028020F">
        <w:rPr>
          <w:rFonts w:ascii="Times New Roman" w:hAnsi="Times New Roman" w:cs="Times New Roman"/>
          <w:b/>
          <w:sz w:val="27"/>
          <w:szCs w:val="27"/>
        </w:rPr>
        <w:t xml:space="preserve">. </w:t>
      </w:r>
      <w:r w:rsidR="00601FB8" w:rsidRPr="0028020F">
        <w:rPr>
          <w:rFonts w:ascii="Times New Roman" w:hAnsi="Times New Roman" w:cs="Times New Roman"/>
          <w:sz w:val="27"/>
          <w:szCs w:val="27"/>
        </w:rPr>
        <w:t>Снятие с лагеря</w:t>
      </w:r>
      <w:r w:rsidR="00907B3D" w:rsidRPr="0028020F">
        <w:rPr>
          <w:rFonts w:ascii="Times New Roman" w:hAnsi="Times New Roman" w:cs="Times New Roman"/>
          <w:sz w:val="27"/>
          <w:szCs w:val="27"/>
        </w:rPr>
        <w:t xml:space="preserve">. Дневное движение на моторных лодках по течению реки Ляпин к устью реки Кемпаж. </w:t>
      </w:r>
      <w:r w:rsidR="00BF1EFE" w:rsidRPr="0028020F">
        <w:rPr>
          <w:rFonts w:ascii="Times New Roman" w:hAnsi="Times New Roman" w:cs="Times New Roman"/>
          <w:sz w:val="27"/>
          <w:szCs w:val="27"/>
        </w:rPr>
        <w:t>Рыбаки проходят места впадения притоков и стариц реки Ляпин: река Озимья и места примыкания озер: Месыгтолгинтур, Лопсинахттур, Толдылаульурей</w:t>
      </w:r>
      <w:r w:rsidR="00324CC0" w:rsidRPr="0028020F">
        <w:rPr>
          <w:rFonts w:ascii="Times New Roman" w:hAnsi="Times New Roman" w:cs="Times New Roman"/>
          <w:sz w:val="27"/>
          <w:szCs w:val="27"/>
        </w:rPr>
        <w:t>.</w:t>
      </w:r>
    </w:p>
    <w:p w:rsidR="00C825C4" w:rsidRPr="0028020F" w:rsidRDefault="00C825C4" w:rsidP="00647516">
      <w:pPr>
        <w:spacing w:after="0" w:line="264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8020F">
        <w:rPr>
          <w:rFonts w:ascii="Times New Roman" w:hAnsi="Times New Roman" w:cs="Times New Roman"/>
          <w:b/>
          <w:sz w:val="27"/>
          <w:szCs w:val="27"/>
        </w:rPr>
        <w:t>День 5</w:t>
      </w:r>
      <w:r w:rsidR="00032D43" w:rsidRPr="0028020F">
        <w:rPr>
          <w:rFonts w:ascii="Times New Roman" w:hAnsi="Times New Roman" w:cs="Times New Roman"/>
          <w:b/>
          <w:sz w:val="27"/>
          <w:szCs w:val="27"/>
        </w:rPr>
        <w:t xml:space="preserve"> (60 км)</w:t>
      </w:r>
      <w:r w:rsidR="00324CC0" w:rsidRPr="0028020F">
        <w:rPr>
          <w:rFonts w:ascii="Times New Roman" w:hAnsi="Times New Roman" w:cs="Times New Roman"/>
          <w:b/>
          <w:sz w:val="27"/>
          <w:szCs w:val="27"/>
        </w:rPr>
        <w:t xml:space="preserve">. </w:t>
      </w:r>
      <w:r w:rsidR="00324CC0" w:rsidRPr="0028020F">
        <w:rPr>
          <w:rFonts w:ascii="Times New Roman" w:hAnsi="Times New Roman" w:cs="Times New Roman"/>
          <w:sz w:val="27"/>
          <w:szCs w:val="27"/>
        </w:rPr>
        <w:t>Согласование с командой дальнейшего продвижения вниз по реке</w:t>
      </w:r>
      <w:r w:rsidR="00032D43" w:rsidRPr="0028020F">
        <w:rPr>
          <w:rFonts w:ascii="Times New Roman" w:hAnsi="Times New Roman" w:cs="Times New Roman"/>
          <w:sz w:val="27"/>
          <w:szCs w:val="27"/>
        </w:rPr>
        <w:t xml:space="preserve">. </w:t>
      </w:r>
      <w:r w:rsidR="002C74FB" w:rsidRPr="0028020F">
        <w:rPr>
          <w:rFonts w:ascii="Times New Roman" w:hAnsi="Times New Roman" w:cs="Times New Roman"/>
          <w:sz w:val="27"/>
          <w:szCs w:val="27"/>
        </w:rPr>
        <w:t xml:space="preserve">Рыбалка. Прибытие на место, установка лагеря </w:t>
      </w:r>
      <w:r w:rsidR="00032D43" w:rsidRPr="0028020F">
        <w:rPr>
          <w:rFonts w:ascii="Times New Roman" w:hAnsi="Times New Roman" w:cs="Times New Roman"/>
          <w:sz w:val="27"/>
          <w:szCs w:val="27"/>
        </w:rPr>
        <w:t>на поляне</w:t>
      </w:r>
      <w:r w:rsidR="002C74FB" w:rsidRPr="0028020F">
        <w:rPr>
          <w:rFonts w:ascii="Times New Roman" w:hAnsi="Times New Roman" w:cs="Times New Roman"/>
          <w:sz w:val="27"/>
          <w:szCs w:val="27"/>
        </w:rPr>
        <w:t xml:space="preserve"> в </w:t>
      </w:r>
      <w:r w:rsidR="00032D43" w:rsidRPr="0028020F">
        <w:rPr>
          <w:rFonts w:ascii="Times New Roman" w:hAnsi="Times New Roman" w:cs="Times New Roman"/>
          <w:sz w:val="27"/>
          <w:szCs w:val="27"/>
        </w:rPr>
        <w:t>районе</w:t>
      </w:r>
      <w:r w:rsidR="002C74FB" w:rsidRPr="0028020F">
        <w:rPr>
          <w:rFonts w:ascii="Times New Roman" w:hAnsi="Times New Roman" w:cs="Times New Roman"/>
          <w:sz w:val="27"/>
          <w:szCs w:val="27"/>
        </w:rPr>
        <w:t xml:space="preserve"> поселка Патрасуй при движении по воде. </w:t>
      </w:r>
    </w:p>
    <w:p w:rsidR="00C825C4" w:rsidRPr="0028020F" w:rsidRDefault="00C825C4" w:rsidP="00647516">
      <w:pPr>
        <w:spacing w:after="0" w:line="264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8020F">
        <w:rPr>
          <w:rFonts w:ascii="Times New Roman" w:hAnsi="Times New Roman" w:cs="Times New Roman"/>
          <w:b/>
          <w:sz w:val="27"/>
          <w:szCs w:val="27"/>
        </w:rPr>
        <w:t>День 6</w:t>
      </w:r>
      <w:r w:rsidR="009273E4" w:rsidRPr="0028020F">
        <w:rPr>
          <w:rFonts w:ascii="Times New Roman" w:hAnsi="Times New Roman" w:cs="Times New Roman"/>
          <w:b/>
          <w:sz w:val="27"/>
          <w:szCs w:val="27"/>
        </w:rPr>
        <w:t xml:space="preserve"> (32 км)</w:t>
      </w:r>
      <w:r w:rsidR="00870037" w:rsidRPr="0028020F">
        <w:rPr>
          <w:rFonts w:ascii="Times New Roman" w:hAnsi="Times New Roman" w:cs="Times New Roman"/>
          <w:b/>
          <w:sz w:val="27"/>
          <w:szCs w:val="27"/>
        </w:rPr>
        <w:t xml:space="preserve">. </w:t>
      </w:r>
      <w:r w:rsidR="00E436E7" w:rsidRPr="0028020F">
        <w:rPr>
          <w:rFonts w:ascii="Times New Roman" w:hAnsi="Times New Roman" w:cs="Times New Roman"/>
          <w:sz w:val="27"/>
          <w:szCs w:val="27"/>
        </w:rPr>
        <w:t xml:space="preserve">Рыбалка на Северной Сосьве либо отдых в стационарном лагере. </w:t>
      </w:r>
      <w:r w:rsidR="00403748" w:rsidRPr="0028020F">
        <w:rPr>
          <w:rFonts w:ascii="Times New Roman" w:hAnsi="Times New Roman" w:cs="Times New Roman"/>
          <w:sz w:val="27"/>
          <w:szCs w:val="27"/>
        </w:rPr>
        <w:t>Возможна встреча с коренным населением для закупа сосьвинской сельди (тугун</w:t>
      </w:r>
      <w:r w:rsidR="00617FCF" w:rsidRPr="0028020F">
        <w:rPr>
          <w:rFonts w:ascii="Times New Roman" w:hAnsi="Times New Roman" w:cs="Times New Roman"/>
          <w:sz w:val="27"/>
          <w:szCs w:val="27"/>
        </w:rPr>
        <w:t>), а также сбор грибов, ягод, трав и приготовление настоек.</w:t>
      </w:r>
      <w:r w:rsidR="00403748" w:rsidRPr="0028020F">
        <w:rPr>
          <w:rFonts w:ascii="Times New Roman" w:hAnsi="Times New Roman" w:cs="Times New Roman"/>
          <w:sz w:val="27"/>
          <w:szCs w:val="27"/>
        </w:rPr>
        <w:t xml:space="preserve"> Ночная рыбалка на тайминь. </w:t>
      </w:r>
    </w:p>
    <w:p w:rsidR="00C825C4" w:rsidRPr="0028020F" w:rsidRDefault="00C825C4" w:rsidP="00647516">
      <w:pPr>
        <w:spacing w:after="0" w:line="264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8020F">
        <w:rPr>
          <w:rFonts w:ascii="Times New Roman" w:hAnsi="Times New Roman" w:cs="Times New Roman"/>
          <w:b/>
          <w:sz w:val="27"/>
          <w:szCs w:val="27"/>
        </w:rPr>
        <w:t>День 7</w:t>
      </w:r>
      <w:r w:rsidR="00824C54" w:rsidRPr="0028020F">
        <w:rPr>
          <w:rFonts w:ascii="Times New Roman" w:hAnsi="Times New Roman" w:cs="Times New Roman"/>
          <w:b/>
          <w:sz w:val="27"/>
          <w:szCs w:val="27"/>
        </w:rPr>
        <w:t xml:space="preserve"> (30-35 км)</w:t>
      </w:r>
      <w:r w:rsidR="009273E4" w:rsidRPr="0028020F">
        <w:rPr>
          <w:rFonts w:ascii="Times New Roman" w:hAnsi="Times New Roman" w:cs="Times New Roman"/>
          <w:b/>
          <w:sz w:val="27"/>
          <w:szCs w:val="27"/>
        </w:rPr>
        <w:t xml:space="preserve">. </w:t>
      </w:r>
      <w:r w:rsidR="0093436E" w:rsidRPr="0028020F">
        <w:rPr>
          <w:rFonts w:ascii="Times New Roman" w:hAnsi="Times New Roman" w:cs="Times New Roman"/>
          <w:sz w:val="27"/>
          <w:szCs w:val="27"/>
        </w:rPr>
        <w:t xml:space="preserve">Движение вверх по реке, рыбалка на щуку и окуня. Посещение протоки Тайтахт, озеро Мус. </w:t>
      </w:r>
      <w:r w:rsidR="00824C54" w:rsidRPr="0028020F">
        <w:rPr>
          <w:rFonts w:ascii="Times New Roman" w:hAnsi="Times New Roman" w:cs="Times New Roman"/>
          <w:sz w:val="27"/>
          <w:szCs w:val="27"/>
        </w:rPr>
        <w:t xml:space="preserve">Ночь на косе реке Сосьва. </w:t>
      </w:r>
    </w:p>
    <w:p w:rsidR="00C825C4" w:rsidRPr="0028020F" w:rsidRDefault="00C825C4" w:rsidP="00647516">
      <w:pPr>
        <w:spacing w:after="0" w:line="264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8020F">
        <w:rPr>
          <w:rFonts w:ascii="Times New Roman" w:hAnsi="Times New Roman" w:cs="Times New Roman"/>
          <w:b/>
          <w:sz w:val="27"/>
          <w:szCs w:val="27"/>
        </w:rPr>
        <w:t xml:space="preserve">День 8. </w:t>
      </w:r>
      <w:r w:rsidR="00A65537" w:rsidRPr="0028020F">
        <w:rPr>
          <w:rFonts w:ascii="Times New Roman" w:hAnsi="Times New Roman" w:cs="Times New Roman"/>
          <w:sz w:val="27"/>
          <w:szCs w:val="27"/>
        </w:rPr>
        <w:t>Обратный вылет (2 ч 10 мин).</w:t>
      </w:r>
    </w:p>
    <w:p w:rsidR="00C825C4" w:rsidRPr="00670625" w:rsidRDefault="00C825C4" w:rsidP="00670625">
      <w:pPr>
        <w:spacing w:before="120" w:after="120" w:line="264" w:lineRule="auto"/>
        <w:jc w:val="center"/>
        <w:rPr>
          <w:rFonts w:ascii="Times New Roman" w:hAnsi="Times New Roman" w:cs="Times New Roman"/>
          <w:sz w:val="28"/>
          <w:szCs w:val="27"/>
        </w:rPr>
      </w:pPr>
      <w:r w:rsidRPr="00670625">
        <w:rPr>
          <w:rFonts w:ascii="Times New Roman" w:hAnsi="Times New Roman" w:cs="Times New Roman"/>
          <w:b/>
          <w:sz w:val="28"/>
          <w:szCs w:val="27"/>
        </w:rPr>
        <w:t>Цена</w:t>
      </w:r>
      <w:r w:rsidRPr="00670625">
        <w:rPr>
          <w:rFonts w:ascii="Times New Roman" w:hAnsi="Times New Roman" w:cs="Times New Roman"/>
          <w:sz w:val="28"/>
          <w:szCs w:val="27"/>
        </w:rPr>
        <w:t xml:space="preserve">: </w:t>
      </w:r>
      <w:r w:rsidR="00670625" w:rsidRPr="00670625">
        <w:rPr>
          <w:rFonts w:ascii="Times New Roman" w:hAnsi="Times New Roman" w:cs="Times New Roman"/>
          <w:b/>
          <w:sz w:val="28"/>
          <w:szCs w:val="27"/>
        </w:rPr>
        <w:t>87 260 руб.</w:t>
      </w:r>
      <w:r w:rsidRPr="00670625">
        <w:rPr>
          <w:rFonts w:ascii="Times New Roman" w:hAnsi="Times New Roman" w:cs="Times New Roman"/>
          <w:sz w:val="28"/>
          <w:szCs w:val="27"/>
        </w:rPr>
        <w:t xml:space="preserve"> (с вылетом из Нягани).</w:t>
      </w:r>
    </w:p>
    <w:p w:rsidR="00C825C4" w:rsidRPr="0028020F" w:rsidRDefault="00C825C4" w:rsidP="00647516">
      <w:pPr>
        <w:spacing w:after="0" w:line="264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8020F">
        <w:rPr>
          <w:rFonts w:ascii="Times New Roman" w:hAnsi="Times New Roman" w:cs="Times New Roman"/>
          <w:b/>
          <w:sz w:val="27"/>
          <w:szCs w:val="27"/>
        </w:rPr>
        <w:t xml:space="preserve">В стоимость включено: </w:t>
      </w:r>
    </w:p>
    <w:p w:rsidR="00000A3A" w:rsidRPr="0028020F" w:rsidRDefault="00000A3A" w:rsidP="00647516">
      <w:pPr>
        <w:pStyle w:val="a3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8020F">
        <w:rPr>
          <w:rFonts w:ascii="Times New Roman" w:hAnsi="Times New Roman" w:cs="Times New Roman"/>
          <w:sz w:val="27"/>
          <w:szCs w:val="27"/>
        </w:rPr>
        <w:t>Экспедиционное оборудование и сплавсредства (усиленные облегченные спортивные катамараны «Вольный ветер Север-4», надувные лодки ПВХ (фрегат, флагман) с моторными винтовыми двигателями)</w:t>
      </w:r>
      <w:r w:rsidR="00647516" w:rsidRPr="0028020F">
        <w:rPr>
          <w:rFonts w:ascii="Times New Roman" w:hAnsi="Times New Roman" w:cs="Times New Roman"/>
          <w:sz w:val="27"/>
          <w:szCs w:val="27"/>
        </w:rPr>
        <w:t>;</w:t>
      </w:r>
    </w:p>
    <w:p w:rsidR="00C825C4" w:rsidRPr="0028020F" w:rsidRDefault="00C825C4" w:rsidP="00647516">
      <w:pPr>
        <w:pStyle w:val="a3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8020F">
        <w:rPr>
          <w:rFonts w:ascii="Times New Roman" w:hAnsi="Times New Roman" w:cs="Times New Roman"/>
          <w:sz w:val="27"/>
          <w:szCs w:val="27"/>
        </w:rPr>
        <w:t>Перелет на вертолете (туда-обратно)</w:t>
      </w:r>
      <w:r w:rsidR="00647516" w:rsidRPr="0028020F">
        <w:rPr>
          <w:rFonts w:ascii="Times New Roman" w:hAnsi="Times New Roman" w:cs="Times New Roman"/>
          <w:sz w:val="27"/>
          <w:szCs w:val="27"/>
        </w:rPr>
        <w:t>;</w:t>
      </w:r>
    </w:p>
    <w:p w:rsidR="00C825C4" w:rsidRPr="0028020F" w:rsidRDefault="00C825C4" w:rsidP="00647516">
      <w:pPr>
        <w:pStyle w:val="a3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8020F">
        <w:rPr>
          <w:rFonts w:ascii="Times New Roman" w:hAnsi="Times New Roman" w:cs="Times New Roman"/>
          <w:sz w:val="27"/>
          <w:szCs w:val="27"/>
        </w:rPr>
        <w:t>3-х разовое питание (услуги шеф-повара)</w:t>
      </w:r>
      <w:r w:rsidR="00647516" w:rsidRPr="0028020F">
        <w:rPr>
          <w:rFonts w:ascii="Times New Roman" w:hAnsi="Times New Roman" w:cs="Times New Roman"/>
          <w:sz w:val="27"/>
          <w:szCs w:val="27"/>
        </w:rPr>
        <w:t>;</w:t>
      </w:r>
    </w:p>
    <w:p w:rsidR="00C825C4" w:rsidRPr="0028020F" w:rsidRDefault="00C825C4" w:rsidP="00647516">
      <w:pPr>
        <w:pStyle w:val="a3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8020F">
        <w:rPr>
          <w:rFonts w:ascii="Times New Roman" w:hAnsi="Times New Roman" w:cs="Times New Roman"/>
          <w:sz w:val="27"/>
          <w:szCs w:val="27"/>
        </w:rPr>
        <w:t>Проживание (шатры / палатки), мобильный лагерь</w:t>
      </w:r>
      <w:r w:rsidR="00647516" w:rsidRPr="0028020F">
        <w:rPr>
          <w:rFonts w:ascii="Times New Roman" w:hAnsi="Times New Roman" w:cs="Times New Roman"/>
          <w:sz w:val="27"/>
          <w:szCs w:val="27"/>
        </w:rPr>
        <w:t>;</w:t>
      </w:r>
    </w:p>
    <w:p w:rsidR="00C825C4" w:rsidRPr="0028020F" w:rsidRDefault="00A77D42" w:rsidP="00647516">
      <w:pPr>
        <w:pStyle w:val="a3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Базовая м</w:t>
      </w:r>
      <w:r w:rsidRPr="0028020F">
        <w:rPr>
          <w:rFonts w:ascii="Times New Roman" w:hAnsi="Times New Roman" w:cs="Times New Roman"/>
          <w:sz w:val="27"/>
          <w:szCs w:val="27"/>
        </w:rPr>
        <w:t>едицинская страховка</w:t>
      </w:r>
      <w:r w:rsidR="00647516" w:rsidRPr="0028020F">
        <w:rPr>
          <w:rFonts w:ascii="Times New Roman" w:hAnsi="Times New Roman" w:cs="Times New Roman"/>
          <w:sz w:val="27"/>
          <w:szCs w:val="27"/>
        </w:rPr>
        <w:t>;</w:t>
      </w:r>
    </w:p>
    <w:p w:rsidR="00C825C4" w:rsidRPr="0028020F" w:rsidRDefault="00C825C4" w:rsidP="00647516">
      <w:pPr>
        <w:pStyle w:val="a3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8020F">
        <w:rPr>
          <w:rFonts w:ascii="Times New Roman" w:hAnsi="Times New Roman" w:cs="Times New Roman"/>
          <w:sz w:val="27"/>
          <w:szCs w:val="27"/>
        </w:rPr>
        <w:t>Сопровождение руководителя группы - профессионального гида</w:t>
      </w:r>
      <w:r w:rsidR="00647516" w:rsidRPr="0028020F">
        <w:rPr>
          <w:rFonts w:ascii="Times New Roman" w:hAnsi="Times New Roman" w:cs="Times New Roman"/>
          <w:sz w:val="27"/>
          <w:szCs w:val="27"/>
        </w:rPr>
        <w:t>.</w:t>
      </w:r>
    </w:p>
    <w:p w:rsidR="00C825C4" w:rsidRPr="0028020F" w:rsidRDefault="00C825C4" w:rsidP="00647516">
      <w:pPr>
        <w:spacing w:after="0" w:line="264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8020F">
        <w:rPr>
          <w:rFonts w:ascii="Times New Roman" w:hAnsi="Times New Roman" w:cs="Times New Roman"/>
          <w:b/>
          <w:sz w:val="27"/>
          <w:szCs w:val="27"/>
        </w:rPr>
        <w:t xml:space="preserve">Требования к участникам: </w:t>
      </w:r>
    </w:p>
    <w:p w:rsidR="00C825C4" w:rsidRPr="0028020F" w:rsidRDefault="00C825C4" w:rsidP="00647516">
      <w:pPr>
        <w:pStyle w:val="a3"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8020F">
        <w:rPr>
          <w:rFonts w:ascii="Times New Roman" w:hAnsi="Times New Roman" w:cs="Times New Roman"/>
          <w:sz w:val="27"/>
          <w:szCs w:val="27"/>
        </w:rPr>
        <w:t>12 +</w:t>
      </w:r>
    </w:p>
    <w:p w:rsidR="00C825C4" w:rsidRPr="0028020F" w:rsidRDefault="00C825C4" w:rsidP="00647516">
      <w:pPr>
        <w:pStyle w:val="a3"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8020F">
        <w:rPr>
          <w:rFonts w:ascii="Times New Roman" w:hAnsi="Times New Roman" w:cs="Times New Roman"/>
          <w:sz w:val="27"/>
          <w:szCs w:val="27"/>
        </w:rPr>
        <w:t>Личные вещи (согласно списку): вес не более 25 кг</w:t>
      </w:r>
    </w:p>
    <w:p w:rsidR="006038D8" w:rsidRPr="0028020F" w:rsidRDefault="00C825C4" w:rsidP="00647516">
      <w:pPr>
        <w:pStyle w:val="a3"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8020F">
        <w:rPr>
          <w:rFonts w:ascii="Times New Roman" w:hAnsi="Times New Roman" w:cs="Times New Roman"/>
          <w:sz w:val="27"/>
          <w:szCs w:val="27"/>
        </w:rPr>
        <w:t xml:space="preserve">Отсутствие хронических заболеваний </w:t>
      </w:r>
    </w:p>
    <w:sectPr w:rsidR="006038D8" w:rsidRPr="0028020F" w:rsidSect="006038D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03B3"/>
    <w:multiLevelType w:val="hybridMultilevel"/>
    <w:tmpl w:val="5310EE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022CA"/>
    <w:multiLevelType w:val="hybridMultilevel"/>
    <w:tmpl w:val="8A86B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4842AC"/>
    <w:multiLevelType w:val="hybridMultilevel"/>
    <w:tmpl w:val="24809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EB206E"/>
    <w:multiLevelType w:val="hybridMultilevel"/>
    <w:tmpl w:val="B5167B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C825C4"/>
    <w:rsid w:val="00000A3A"/>
    <w:rsid w:val="00014DB6"/>
    <w:rsid w:val="00032D43"/>
    <w:rsid w:val="000B06EB"/>
    <w:rsid w:val="000C110E"/>
    <w:rsid w:val="001D0E56"/>
    <w:rsid w:val="002469FC"/>
    <w:rsid w:val="00271BF8"/>
    <w:rsid w:val="0028020F"/>
    <w:rsid w:val="002C74FB"/>
    <w:rsid w:val="002F6316"/>
    <w:rsid w:val="00324CC0"/>
    <w:rsid w:val="00326298"/>
    <w:rsid w:val="003D1F6A"/>
    <w:rsid w:val="003E2D4B"/>
    <w:rsid w:val="00403748"/>
    <w:rsid w:val="00443370"/>
    <w:rsid w:val="00444106"/>
    <w:rsid w:val="00485319"/>
    <w:rsid w:val="00503944"/>
    <w:rsid w:val="0055097F"/>
    <w:rsid w:val="005D6E50"/>
    <w:rsid w:val="00601FB8"/>
    <w:rsid w:val="006038D8"/>
    <w:rsid w:val="00617FCF"/>
    <w:rsid w:val="00647516"/>
    <w:rsid w:val="00670625"/>
    <w:rsid w:val="007A50ED"/>
    <w:rsid w:val="00824C54"/>
    <w:rsid w:val="00870037"/>
    <w:rsid w:val="00907B3D"/>
    <w:rsid w:val="0091635D"/>
    <w:rsid w:val="009273E4"/>
    <w:rsid w:val="0093436E"/>
    <w:rsid w:val="00957576"/>
    <w:rsid w:val="009740C6"/>
    <w:rsid w:val="009A2B8B"/>
    <w:rsid w:val="00A2197E"/>
    <w:rsid w:val="00A65537"/>
    <w:rsid w:val="00A77D42"/>
    <w:rsid w:val="00B47F0D"/>
    <w:rsid w:val="00BC2AD3"/>
    <w:rsid w:val="00BF1EFE"/>
    <w:rsid w:val="00C825C4"/>
    <w:rsid w:val="00C93064"/>
    <w:rsid w:val="00D00093"/>
    <w:rsid w:val="00E13EA9"/>
    <w:rsid w:val="00E268B1"/>
    <w:rsid w:val="00E436E7"/>
    <w:rsid w:val="00E64E7B"/>
    <w:rsid w:val="00EA2F53"/>
    <w:rsid w:val="00F20D4E"/>
    <w:rsid w:val="00F96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5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3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9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cp:lastPrinted>2016-02-01T07:46:00Z</cp:lastPrinted>
  <dcterms:created xsi:type="dcterms:W3CDTF">2016-04-12T05:33:00Z</dcterms:created>
  <dcterms:modified xsi:type="dcterms:W3CDTF">2016-04-12T05:33:00Z</dcterms:modified>
</cp:coreProperties>
</file>