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456" w:rsidRPr="00183456" w:rsidRDefault="00BB031C" w:rsidP="00183456">
      <w:pPr>
        <w:spacing w:after="0" w:line="264" w:lineRule="auto"/>
        <w:jc w:val="center"/>
        <w:rPr>
          <w:rFonts w:ascii="Times New Roman" w:hAnsi="Times New Roman" w:cs="Times New Roman"/>
          <w:b/>
          <w:color w:val="00B050"/>
          <w:sz w:val="40"/>
          <w:szCs w:val="27"/>
        </w:rPr>
      </w:pPr>
      <w:r w:rsidRPr="00183456">
        <w:rPr>
          <w:rFonts w:ascii="Times New Roman" w:hAnsi="Times New Roman" w:cs="Times New Roman"/>
          <w:b/>
          <w:color w:val="00B050"/>
          <w:sz w:val="40"/>
          <w:szCs w:val="27"/>
        </w:rPr>
        <w:t xml:space="preserve">7 гор Полярного Урала за 7 дней </w:t>
      </w:r>
    </w:p>
    <w:p w:rsidR="00183456" w:rsidRPr="00183456" w:rsidRDefault="005A16FA" w:rsidP="00183456">
      <w:pPr>
        <w:spacing w:after="0" w:line="264" w:lineRule="auto"/>
        <w:jc w:val="center"/>
        <w:rPr>
          <w:rFonts w:ascii="Times New Roman" w:hAnsi="Times New Roman" w:cs="Times New Roman"/>
          <w:b/>
          <w:color w:val="00B050"/>
          <w:sz w:val="28"/>
          <w:szCs w:val="27"/>
        </w:rPr>
      </w:pPr>
      <w:r>
        <w:rPr>
          <w:rFonts w:ascii="Times New Roman" w:hAnsi="Times New Roman" w:cs="Times New Roman"/>
          <w:b/>
          <w:noProof/>
          <w:color w:val="00B050"/>
          <w:sz w:val="28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175895</wp:posOffset>
            </wp:positionV>
            <wp:extent cx="3114675" cy="1838325"/>
            <wp:effectExtent l="19050" t="0" r="9525" b="0"/>
            <wp:wrapTight wrapText="bothSides">
              <wp:wrapPolygon edited="0">
                <wp:start x="528" y="0"/>
                <wp:lineTo x="-132" y="1567"/>
                <wp:lineTo x="-132" y="19921"/>
                <wp:lineTo x="132" y="21488"/>
                <wp:lineTo x="528" y="21488"/>
                <wp:lineTo x="21006" y="21488"/>
                <wp:lineTo x="21402" y="21488"/>
                <wp:lineTo x="21666" y="19921"/>
                <wp:lineTo x="21666" y="1567"/>
                <wp:lineTo x="21402" y="224"/>
                <wp:lineTo x="21006" y="0"/>
                <wp:lineTo x="528" y="0"/>
              </wp:wrapPolygon>
            </wp:wrapTight>
            <wp:docPr id="1" name="Рисунок 1" descr="http://www.fly.pripolar.ru/file/marshruty/7-vershin-7-dney/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36" descr="http://www.fly.pripolar.ru/file/marshruty/7-vershin-7-dney/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513" b="4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83456" w:rsidRPr="00C37ABE" w:rsidRDefault="00183456" w:rsidP="00183456">
      <w:pPr>
        <w:pStyle w:val="a5"/>
        <w:numPr>
          <w:ilvl w:val="0"/>
          <w:numId w:val="1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Вертолетные экспедиции (вертолет Ми-8 Т) </w:t>
      </w:r>
    </w:p>
    <w:p w:rsidR="00183456" w:rsidRPr="00C37ABE" w:rsidRDefault="00183456" w:rsidP="00183456">
      <w:pPr>
        <w:pStyle w:val="a5"/>
        <w:numPr>
          <w:ilvl w:val="0"/>
          <w:numId w:val="1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Уровень: </w:t>
      </w:r>
      <w:r w:rsidR="001572B9">
        <w:rPr>
          <w:rFonts w:ascii="Times New Roman" w:hAnsi="Times New Roman" w:cs="Times New Roman"/>
          <w:sz w:val="27"/>
          <w:szCs w:val="27"/>
        </w:rPr>
        <w:t>умеренный</w:t>
      </w:r>
      <w:r w:rsidRPr="00C37ABE">
        <w:rPr>
          <w:rFonts w:ascii="Times New Roman" w:hAnsi="Times New Roman" w:cs="Times New Roman"/>
          <w:sz w:val="27"/>
          <w:szCs w:val="27"/>
        </w:rPr>
        <w:t xml:space="preserve"> экстрим</w:t>
      </w:r>
    </w:p>
    <w:p w:rsidR="00183456" w:rsidRPr="00C37ABE" w:rsidRDefault="00183456" w:rsidP="00183456">
      <w:pPr>
        <w:pStyle w:val="a5"/>
        <w:numPr>
          <w:ilvl w:val="0"/>
          <w:numId w:val="1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Абсолютное отсутствие цивилизации </w:t>
      </w:r>
    </w:p>
    <w:p w:rsidR="00183456" w:rsidRPr="00C37ABE" w:rsidRDefault="00183456" w:rsidP="00183456">
      <w:pPr>
        <w:pStyle w:val="a5"/>
        <w:numPr>
          <w:ilvl w:val="0"/>
          <w:numId w:val="1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Вылет: </w:t>
      </w:r>
      <w:proofErr w:type="gramStart"/>
      <w:r w:rsidRPr="00C37AB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C37ABE">
        <w:rPr>
          <w:rFonts w:ascii="Times New Roman" w:hAnsi="Times New Roman" w:cs="Times New Roman"/>
          <w:sz w:val="27"/>
          <w:szCs w:val="27"/>
        </w:rPr>
        <w:t xml:space="preserve">. </w:t>
      </w:r>
      <w:proofErr w:type="spellStart"/>
      <w:r w:rsidRPr="00C37ABE">
        <w:rPr>
          <w:rFonts w:ascii="Times New Roman" w:hAnsi="Times New Roman" w:cs="Times New Roman"/>
          <w:sz w:val="27"/>
          <w:szCs w:val="27"/>
        </w:rPr>
        <w:t>Нягань</w:t>
      </w:r>
      <w:proofErr w:type="spellEnd"/>
    </w:p>
    <w:p w:rsidR="00183456" w:rsidRPr="00C37ABE" w:rsidRDefault="00183456" w:rsidP="00183456">
      <w:pPr>
        <w:pStyle w:val="a5"/>
        <w:numPr>
          <w:ilvl w:val="0"/>
          <w:numId w:val="1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>Регион: Приполярный Урал</w:t>
      </w:r>
    </w:p>
    <w:p w:rsidR="00183456" w:rsidRPr="00C37ABE" w:rsidRDefault="00183456" w:rsidP="00183456">
      <w:pPr>
        <w:pStyle w:val="a5"/>
        <w:numPr>
          <w:ilvl w:val="0"/>
          <w:numId w:val="1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Летное время: </w:t>
      </w:r>
      <w:r w:rsidR="001572B9">
        <w:rPr>
          <w:rFonts w:ascii="Times New Roman" w:hAnsi="Times New Roman" w:cs="Times New Roman"/>
          <w:sz w:val="27"/>
          <w:szCs w:val="27"/>
        </w:rPr>
        <w:t>2 ч 5 мин</w:t>
      </w:r>
      <w:r w:rsidR="009D74EC">
        <w:rPr>
          <w:rFonts w:ascii="Times New Roman" w:hAnsi="Times New Roman" w:cs="Times New Roman"/>
          <w:sz w:val="27"/>
          <w:szCs w:val="27"/>
        </w:rPr>
        <w:t xml:space="preserve"> (410 км)</w:t>
      </w:r>
    </w:p>
    <w:p w:rsidR="00183456" w:rsidRPr="00C37ABE" w:rsidRDefault="00183456" w:rsidP="00183456">
      <w:pPr>
        <w:pStyle w:val="a5"/>
        <w:numPr>
          <w:ilvl w:val="0"/>
          <w:numId w:val="1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Общая протяженность маршрута: </w:t>
      </w:r>
      <w:r w:rsidR="005C3CF9">
        <w:rPr>
          <w:rFonts w:ascii="Times New Roman" w:hAnsi="Times New Roman" w:cs="Times New Roman"/>
          <w:sz w:val="27"/>
          <w:szCs w:val="27"/>
        </w:rPr>
        <w:t>145 км</w:t>
      </w:r>
    </w:p>
    <w:p w:rsidR="00183456" w:rsidRPr="00C37ABE" w:rsidRDefault="00183456" w:rsidP="00183456">
      <w:pPr>
        <w:pStyle w:val="a5"/>
        <w:numPr>
          <w:ilvl w:val="0"/>
          <w:numId w:val="1"/>
        </w:numPr>
        <w:spacing w:after="0" w:line="264" w:lineRule="auto"/>
        <w:ind w:left="426"/>
        <w:rPr>
          <w:rFonts w:ascii="Times New Roman" w:hAnsi="Times New Roman" w:cs="Times New Roman"/>
          <w:sz w:val="27"/>
          <w:szCs w:val="27"/>
        </w:rPr>
      </w:pPr>
      <w:r w:rsidRPr="00C37ABE">
        <w:rPr>
          <w:rFonts w:ascii="Times New Roman" w:hAnsi="Times New Roman" w:cs="Times New Roman"/>
          <w:sz w:val="27"/>
          <w:szCs w:val="27"/>
        </w:rPr>
        <w:t xml:space="preserve">Продолжительность: 7 дней </w:t>
      </w:r>
    </w:p>
    <w:p w:rsidR="00272B37" w:rsidRDefault="000A42C4"/>
    <w:p w:rsidR="009D74EC" w:rsidRPr="0028020F" w:rsidRDefault="009D74EC" w:rsidP="00575936">
      <w:pPr>
        <w:spacing w:after="120"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>Программа маршрута</w:t>
      </w:r>
    </w:p>
    <w:p w:rsidR="009D74EC" w:rsidRDefault="009D74EC" w:rsidP="00575936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>День 1.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8020F">
        <w:rPr>
          <w:rFonts w:ascii="Times New Roman" w:hAnsi="Times New Roman" w:cs="Times New Roman"/>
          <w:sz w:val="27"/>
          <w:szCs w:val="27"/>
        </w:rPr>
        <w:t>Обустройство лагеря, осмотр на местности. Свободное время.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9D74EC" w:rsidRDefault="009D74EC" w:rsidP="00575936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74EC">
        <w:rPr>
          <w:rFonts w:ascii="Times New Roman" w:hAnsi="Times New Roman" w:cs="Times New Roman"/>
          <w:b/>
          <w:sz w:val="27"/>
          <w:szCs w:val="27"/>
        </w:rPr>
        <w:t>День 2 (25-28 км).</w:t>
      </w:r>
      <w:r>
        <w:rPr>
          <w:rFonts w:ascii="Times New Roman" w:hAnsi="Times New Roman" w:cs="Times New Roman"/>
          <w:sz w:val="27"/>
          <w:szCs w:val="27"/>
        </w:rPr>
        <w:t xml:space="preserve"> Восхождение на гору </w:t>
      </w:r>
      <w:proofErr w:type="gramStart"/>
      <w:r>
        <w:rPr>
          <w:rFonts w:ascii="Times New Roman" w:hAnsi="Times New Roman" w:cs="Times New Roman"/>
          <w:sz w:val="27"/>
          <w:szCs w:val="27"/>
        </w:rPr>
        <w:t>Народная</w:t>
      </w:r>
      <w:proofErr w:type="gramEnd"/>
      <w:r>
        <w:rPr>
          <w:rFonts w:ascii="Times New Roman" w:hAnsi="Times New Roman" w:cs="Times New Roman"/>
          <w:sz w:val="27"/>
          <w:szCs w:val="27"/>
        </w:rPr>
        <w:t>, посещение плато Руин.</w:t>
      </w:r>
    </w:p>
    <w:p w:rsidR="00DF0307" w:rsidRDefault="00DF0307" w:rsidP="00575936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B0662">
        <w:rPr>
          <w:rFonts w:ascii="Times New Roman" w:hAnsi="Times New Roman" w:cs="Times New Roman"/>
          <w:b/>
          <w:sz w:val="27"/>
          <w:szCs w:val="27"/>
        </w:rPr>
        <w:t>Де</w:t>
      </w:r>
      <w:r w:rsidR="005B0662" w:rsidRPr="005B0662">
        <w:rPr>
          <w:rFonts w:ascii="Times New Roman" w:hAnsi="Times New Roman" w:cs="Times New Roman"/>
          <w:b/>
          <w:sz w:val="27"/>
          <w:szCs w:val="27"/>
        </w:rPr>
        <w:t>нь 3 (23-25 км).</w:t>
      </w:r>
      <w:r w:rsidR="005B0662">
        <w:rPr>
          <w:rFonts w:ascii="Times New Roman" w:hAnsi="Times New Roman" w:cs="Times New Roman"/>
          <w:sz w:val="27"/>
          <w:szCs w:val="27"/>
        </w:rPr>
        <w:t xml:space="preserve"> Восхождение на хребет Карп</w:t>
      </w:r>
      <w:r>
        <w:rPr>
          <w:rFonts w:ascii="Times New Roman" w:hAnsi="Times New Roman" w:cs="Times New Roman"/>
          <w:sz w:val="27"/>
          <w:szCs w:val="27"/>
        </w:rPr>
        <w:t xml:space="preserve">инского </w:t>
      </w:r>
      <w:r w:rsidRPr="00DF0307">
        <w:rPr>
          <w:rFonts w:ascii="Times New Roman" w:hAnsi="Times New Roman" w:cs="Times New Roman"/>
          <w:sz w:val="27"/>
          <w:szCs w:val="27"/>
        </w:rPr>
        <w:t>/ посещение реки На</w:t>
      </w:r>
      <w:r w:rsidR="005B0662">
        <w:rPr>
          <w:rFonts w:ascii="Times New Roman" w:hAnsi="Times New Roman" w:cs="Times New Roman"/>
          <w:sz w:val="27"/>
          <w:szCs w:val="27"/>
        </w:rPr>
        <w:t>рода с целью рыбалки на хариуса.</w:t>
      </w:r>
    </w:p>
    <w:p w:rsidR="005B0662" w:rsidRDefault="005B0662" w:rsidP="00575936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B0662">
        <w:rPr>
          <w:rFonts w:ascii="Times New Roman" w:hAnsi="Times New Roman" w:cs="Times New Roman"/>
          <w:b/>
          <w:sz w:val="27"/>
          <w:szCs w:val="27"/>
        </w:rPr>
        <w:t>День 4 (23-25 км).</w:t>
      </w:r>
      <w:r>
        <w:rPr>
          <w:rFonts w:ascii="Times New Roman" w:hAnsi="Times New Roman" w:cs="Times New Roman"/>
          <w:sz w:val="27"/>
          <w:szCs w:val="27"/>
        </w:rPr>
        <w:t xml:space="preserve"> Радиальный выход на гору </w:t>
      </w:r>
      <w:proofErr w:type="spellStart"/>
      <w:r>
        <w:rPr>
          <w:rFonts w:ascii="Times New Roman" w:hAnsi="Times New Roman" w:cs="Times New Roman"/>
          <w:sz w:val="27"/>
          <w:szCs w:val="27"/>
        </w:rPr>
        <w:t>Манарагу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Осмотр основных близлежащих хребтов: </w:t>
      </w:r>
      <w:proofErr w:type="spellStart"/>
      <w:r>
        <w:rPr>
          <w:rFonts w:ascii="Times New Roman" w:hAnsi="Times New Roman" w:cs="Times New Roman"/>
          <w:sz w:val="27"/>
          <w:szCs w:val="27"/>
        </w:rPr>
        <w:t>Янченко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Подкова, Пик Манси. </w:t>
      </w:r>
    </w:p>
    <w:p w:rsidR="005B0662" w:rsidRPr="000967E3" w:rsidRDefault="005B0662" w:rsidP="00575936">
      <w:pPr>
        <w:spacing w:after="0" w:line="312" w:lineRule="auto"/>
        <w:jc w:val="both"/>
        <w:rPr>
          <w:rFonts w:ascii="Times New Roman" w:hAnsi="Times New Roman" w:cs="Times New Roman"/>
          <w:i/>
          <w:sz w:val="27"/>
          <w:szCs w:val="27"/>
        </w:rPr>
      </w:pPr>
      <w:r w:rsidRPr="001F74B7">
        <w:rPr>
          <w:rFonts w:ascii="Times New Roman" w:hAnsi="Times New Roman" w:cs="Times New Roman"/>
          <w:b/>
          <w:sz w:val="27"/>
          <w:szCs w:val="27"/>
        </w:rPr>
        <w:t>День 5</w:t>
      </w:r>
      <w:r w:rsidR="000967E3">
        <w:rPr>
          <w:rFonts w:ascii="Times New Roman" w:hAnsi="Times New Roman" w:cs="Times New Roman"/>
          <w:b/>
          <w:sz w:val="27"/>
          <w:szCs w:val="27"/>
        </w:rPr>
        <w:t xml:space="preserve"> (25-28 км)</w:t>
      </w:r>
      <w:r w:rsidRPr="001F74B7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1F74B7">
        <w:rPr>
          <w:rFonts w:ascii="Times New Roman" w:hAnsi="Times New Roman" w:cs="Times New Roman"/>
          <w:sz w:val="27"/>
          <w:szCs w:val="27"/>
        </w:rPr>
        <w:t xml:space="preserve">Ночевка у подножия горы. </w:t>
      </w:r>
      <w:r w:rsidR="000967E3">
        <w:rPr>
          <w:rFonts w:ascii="Times New Roman" w:hAnsi="Times New Roman" w:cs="Times New Roman"/>
          <w:sz w:val="27"/>
          <w:szCs w:val="27"/>
        </w:rPr>
        <w:t xml:space="preserve">Река </w:t>
      </w:r>
      <w:proofErr w:type="spellStart"/>
      <w:r w:rsidR="001F74B7">
        <w:rPr>
          <w:rFonts w:ascii="Times New Roman" w:hAnsi="Times New Roman" w:cs="Times New Roman"/>
          <w:sz w:val="27"/>
          <w:szCs w:val="27"/>
        </w:rPr>
        <w:t>Манарага</w:t>
      </w:r>
      <w:proofErr w:type="spellEnd"/>
      <w:r w:rsidR="000967E3">
        <w:rPr>
          <w:rFonts w:ascii="Times New Roman" w:hAnsi="Times New Roman" w:cs="Times New Roman"/>
          <w:sz w:val="27"/>
          <w:szCs w:val="27"/>
        </w:rPr>
        <w:t>. О</w:t>
      </w:r>
      <w:r w:rsidR="001F74B7">
        <w:rPr>
          <w:rFonts w:ascii="Times New Roman" w:hAnsi="Times New Roman" w:cs="Times New Roman"/>
          <w:sz w:val="27"/>
          <w:szCs w:val="27"/>
        </w:rPr>
        <w:t xml:space="preserve">братный выход в сторону базового </w:t>
      </w:r>
      <w:r w:rsidR="001F74B7" w:rsidRPr="000967E3">
        <w:rPr>
          <w:rFonts w:ascii="Times New Roman" w:hAnsi="Times New Roman" w:cs="Times New Roman"/>
          <w:i/>
          <w:sz w:val="27"/>
          <w:szCs w:val="27"/>
        </w:rPr>
        <w:t xml:space="preserve">лагеря по реке </w:t>
      </w:r>
      <w:proofErr w:type="spellStart"/>
      <w:r w:rsidR="001F74B7" w:rsidRPr="000967E3">
        <w:rPr>
          <w:rFonts w:ascii="Times New Roman" w:hAnsi="Times New Roman" w:cs="Times New Roman"/>
          <w:i/>
          <w:sz w:val="27"/>
          <w:szCs w:val="27"/>
        </w:rPr>
        <w:t>Манарага</w:t>
      </w:r>
      <w:proofErr w:type="spellEnd"/>
      <w:r w:rsidR="001F74B7" w:rsidRPr="000967E3">
        <w:rPr>
          <w:rFonts w:ascii="Times New Roman" w:hAnsi="Times New Roman" w:cs="Times New Roman"/>
          <w:i/>
          <w:sz w:val="27"/>
          <w:szCs w:val="27"/>
        </w:rPr>
        <w:t xml:space="preserve">. </w:t>
      </w:r>
    </w:p>
    <w:p w:rsidR="000967E3" w:rsidRDefault="000967E3" w:rsidP="00575936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7E3">
        <w:rPr>
          <w:rFonts w:ascii="Times New Roman" w:hAnsi="Times New Roman" w:cs="Times New Roman"/>
          <w:b/>
          <w:sz w:val="27"/>
          <w:szCs w:val="27"/>
        </w:rPr>
        <w:t>День 6 (22,5 км).</w:t>
      </w:r>
      <w:r>
        <w:rPr>
          <w:rFonts w:ascii="Times New Roman" w:hAnsi="Times New Roman" w:cs="Times New Roman"/>
          <w:sz w:val="27"/>
          <w:szCs w:val="27"/>
        </w:rPr>
        <w:t xml:space="preserve"> Ледник </w:t>
      </w:r>
      <w:proofErr w:type="spellStart"/>
      <w:r>
        <w:rPr>
          <w:rFonts w:ascii="Times New Roman" w:hAnsi="Times New Roman" w:cs="Times New Roman"/>
          <w:sz w:val="27"/>
          <w:szCs w:val="27"/>
        </w:rPr>
        <w:t>Югра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, хребет </w:t>
      </w:r>
      <w:proofErr w:type="spellStart"/>
      <w:r>
        <w:rPr>
          <w:rFonts w:ascii="Times New Roman" w:hAnsi="Times New Roman" w:cs="Times New Roman"/>
          <w:sz w:val="27"/>
          <w:szCs w:val="27"/>
        </w:rPr>
        <w:t>Дидковского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. Возвращение в базовый лагерь.  </w:t>
      </w:r>
    </w:p>
    <w:p w:rsidR="000967E3" w:rsidRDefault="000967E3" w:rsidP="00575936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7E3">
        <w:rPr>
          <w:rFonts w:ascii="Times New Roman" w:hAnsi="Times New Roman" w:cs="Times New Roman"/>
          <w:b/>
          <w:sz w:val="27"/>
          <w:szCs w:val="27"/>
        </w:rPr>
        <w:t>День 7</w:t>
      </w:r>
      <w:r>
        <w:rPr>
          <w:rFonts w:ascii="Times New Roman" w:hAnsi="Times New Roman" w:cs="Times New Roman"/>
          <w:b/>
          <w:sz w:val="27"/>
          <w:szCs w:val="27"/>
        </w:rPr>
        <w:t xml:space="preserve"> (20-22 км)</w:t>
      </w:r>
      <w:r w:rsidRPr="000967E3">
        <w:rPr>
          <w:rFonts w:ascii="Times New Roman" w:hAnsi="Times New Roman" w:cs="Times New Roman"/>
          <w:b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Экскурсия на перевал Кар-Кар.</w:t>
      </w:r>
    </w:p>
    <w:p w:rsidR="000967E3" w:rsidRPr="00DF0307" w:rsidRDefault="000967E3" w:rsidP="00575936">
      <w:pPr>
        <w:spacing w:after="0" w:line="312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967E3">
        <w:rPr>
          <w:rFonts w:ascii="Times New Roman" w:hAnsi="Times New Roman" w:cs="Times New Roman"/>
          <w:b/>
          <w:sz w:val="27"/>
          <w:szCs w:val="27"/>
        </w:rPr>
        <w:t>День 8.</w:t>
      </w:r>
      <w:r w:rsidR="00575936">
        <w:rPr>
          <w:rFonts w:ascii="Times New Roman" w:hAnsi="Times New Roman" w:cs="Times New Roman"/>
          <w:sz w:val="27"/>
          <w:szCs w:val="27"/>
        </w:rPr>
        <w:t xml:space="preserve"> Обратный вылет (410 км).</w:t>
      </w:r>
    </w:p>
    <w:p w:rsidR="009D74EC" w:rsidRPr="00670625" w:rsidRDefault="009D74EC" w:rsidP="009D74EC">
      <w:pPr>
        <w:spacing w:before="120" w:after="120" w:line="264" w:lineRule="auto"/>
        <w:jc w:val="center"/>
        <w:rPr>
          <w:rFonts w:ascii="Times New Roman" w:hAnsi="Times New Roman" w:cs="Times New Roman"/>
          <w:sz w:val="28"/>
          <w:szCs w:val="27"/>
        </w:rPr>
      </w:pPr>
      <w:r w:rsidRPr="00670625">
        <w:rPr>
          <w:rFonts w:ascii="Times New Roman" w:hAnsi="Times New Roman" w:cs="Times New Roman"/>
          <w:b/>
          <w:sz w:val="28"/>
          <w:szCs w:val="27"/>
        </w:rPr>
        <w:t>Цена</w:t>
      </w:r>
      <w:r w:rsidRPr="00670625">
        <w:rPr>
          <w:rFonts w:ascii="Times New Roman" w:hAnsi="Times New Roman" w:cs="Times New Roman"/>
          <w:sz w:val="28"/>
          <w:szCs w:val="27"/>
        </w:rPr>
        <w:t>:</w:t>
      </w:r>
      <w:r w:rsidR="00170C3B">
        <w:rPr>
          <w:rFonts w:ascii="Times New Roman" w:hAnsi="Times New Roman" w:cs="Times New Roman"/>
          <w:sz w:val="28"/>
          <w:szCs w:val="27"/>
        </w:rPr>
        <w:t xml:space="preserve"> </w:t>
      </w:r>
      <w:r w:rsidR="00170C3B" w:rsidRPr="00170C3B">
        <w:rPr>
          <w:rFonts w:ascii="Times New Roman" w:hAnsi="Times New Roman" w:cs="Times New Roman"/>
          <w:b/>
          <w:sz w:val="28"/>
          <w:szCs w:val="27"/>
        </w:rPr>
        <w:t>98.240 руб.</w:t>
      </w:r>
      <w:r w:rsidRPr="00670625">
        <w:rPr>
          <w:rFonts w:ascii="Times New Roman" w:hAnsi="Times New Roman" w:cs="Times New Roman"/>
          <w:sz w:val="28"/>
          <w:szCs w:val="27"/>
        </w:rPr>
        <w:t xml:space="preserve"> (с вылетом из </w:t>
      </w:r>
      <w:proofErr w:type="spellStart"/>
      <w:r w:rsidRPr="00670625">
        <w:rPr>
          <w:rFonts w:ascii="Times New Roman" w:hAnsi="Times New Roman" w:cs="Times New Roman"/>
          <w:sz w:val="28"/>
          <w:szCs w:val="27"/>
        </w:rPr>
        <w:t>Нягани</w:t>
      </w:r>
      <w:proofErr w:type="spellEnd"/>
      <w:r w:rsidRPr="00670625">
        <w:rPr>
          <w:rFonts w:ascii="Times New Roman" w:hAnsi="Times New Roman" w:cs="Times New Roman"/>
          <w:sz w:val="28"/>
          <w:szCs w:val="27"/>
        </w:rPr>
        <w:t>).</w:t>
      </w:r>
    </w:p>
    <w:p w:rsidR="009D74EC" w:rsidRPr="0028020F" w:rsidRDefault="009D74EC" w:rsidP="009D74EC">
      <w:pPr>
        <w:spacing w:after="0" w:line="264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 xml:space="preserve">В стоимость включено: </w:t>
      </w:r>
    </w:p>
    <w:p w:rsidR="009D74EC" w:rsidRPr="0028020F" w:rsidRDefault="009D74EC" w:rsidP="009D74EC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 xml:space="preserve">Экспедиционное оборудование и </w:t>
      </w:r>
      <w:proofErr w:type="spellStart"/>
      <w:r w:rsidRPr="0028020F">
        <w:rPr>
          <w:rFonts w:ascii="Times New Roman" w:hAnsi="Times New Roman" w:cs="Times New Roman"/>
          <w:sz w:val="27"/>
          <w:szCs w:val="27"/>
        </w:rPr>
        <w:t>сплавсредства</w:t>
      </w:r>
      <w:proofErr w:type="spellEnd"/>
      <w:r w:rsidRPr="0028020F">
        <w:rPr>
          <w:rFonts w:ascii="Times New Roman" w:hAnsi="Times New Roman" w:cs="Times New Roman"/>
          <w:sz w:val="27"/>
          <w:szCs w:val="27"/>
        </w:rPr>
        <w:t xml:space="preserve"> (усиленные облегченные спортивные катамараны «Вольный ветер Север-4», надувные лодки ПВХ (фрегат, флагман) с моторными винтовыми двигателями);</w:t>
      </w:r>
    </w:p>
    <w:p w:rsidR="009D74EC" w:rsidRPr="0028020F" w:rsidRDefault="009D74EC" w:rsidP="009D74EC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Перелет на вертолете (</w:t>
      </w:r>
      <w:proofErr w:type="spellStart"/>
      <w:r w:rsidRPr="0028020F">
        <w:rPr>
          <w:rFonts w:ascii="Times New Roman" w:hAnsi="Times New Roman" w:cs="Times New Roman"/>
          <w:sz w:val="27"/>
          <w:szCs w:val="27"/>
        </w:rPr>
        <w:t>туда-обратно</w:t>
      </w:r>
      <w:proofErr w:type="spellEnd"/>
      <w:r w:rsidRPr="0028020F">
        <w:rPr>
          <w:rFonts w:ascii="Times New Roman" w:hAnsi="Times New Roman" w:cs="Times New Roman"/>
          <w:sz w:val="27"/>
          <w:szCs w:val="27"/>
        </w:rPr>
        <w:t>);</w:t>
      </w:r>
    </w:p>
    <w:p w:rsidR="009D74EC" w:rsidRPr="0028020F" w:rsidRDefault="009D74EC" w:rsidP="009D74EC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3-х разовое питание (услуги шеф-повара);</w:t>
      </w:r>
    </w:p>
    <w:p w:rsidR="009D74EC" w:rsidRPr="0028020F" w:rsidRDefault="009D74EC" w:rsidP="009D74EC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Проживание (шатры / палатки), мобильный лагерь;</w:t>
      </w:r>
    </w:p>
    <w:p w:rsidR="009D74EC" w:rsidRPr="0028020F" w:rsidRDefault="00C62993" w:rsidP="009D74EC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Базовая м</w:t>
      </w:r>
      <w:r w:rsidR="009D74EC" w:rsidRPr="0028020F">
        <w:rPr>
          <w:rFonts w:ascii="Times New Roman" w:hAnsi="Times New Roman" w:cs="Times New Roman"/>
          <w:sz w:val="27"/>
          <w:szCs w:val="27"/>
        </w:rPr>
        <w:t>едицинская страховка;</w:t>
      </w:r>
    </w:p>
    <w:p w:rsidR="009D74EC" w:rsidRPr="0028020F" w:rsidRDefault="009D74EC" w:rsidP="009D74EC">
      <w:pPr>
        <w:pStyle w:val="a5"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Сопровождение руководителя группы - профессионального гида.</w:t>
      </w:r>
    </w:p>
    <w:p w:rsidR="00575936" w:rsidRDefault="00575936" w:rsidP="009D74EC">
      <w:pPr>
        <w:spacing w:after="0" w:line="264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9D74EC" w:rsidRPr="0028020F" w:rsidRDefault="009D74EC" w:rsidP="009D74EC">
      <w:pPr>
        <w:spacing w:after="0" w:line="264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8020F">
        <w:rPr>
          <w:rFonts w:ascii="Times New Roman" w:hAnsi="Times New Roman" w:cs="Times New Roman"/>
          <w:b/>
          <w:sz w:val="27"/>
          <w:szCs w:val="27"/>
        </w:rPr>
        <w:t xml:space="preserve">Требования к участникам: </w:t>
      </w:r>
    </w:p>
    <w:p w:rsidR="009D74EC" w:rsidRPr="0028020F" w:rsidRDefault="009D74EC" w:rsidP="009D74EC">
      <w:pPr>
        <w:pStyle w:val="a5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12 +</w:t>
      </w:r>
    </w:p>
    <w:p w:rsidR="009D74EC" w:rsidRPr="0028020F" w:rsidRDefault="009D74EC" w:rsidP="009D74EC">
      <w:pPr>
        <w:pStyle w:val="a5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>Личные вещи (согласно списку): вес не более 25 кг</w:t>
      </w:r>
    </w:p>
    <w:p w:rsidR="009D74EC" w:rsidRPr="0028020F" w:rsidRDefault="009D74EC" w:rsidP="009D74EC">
      <w:pPr>
        <w:pStyle w:val="a5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8020F">
        <w:rPr>
          <w:rFonts w:ascii="Times New Roman" w:hAnsi="Times New Roman" w:cs="Times New Roman"/>
          <w:sz w:val="27"/>
          <w:szCs w:val="27"/>
        </w:rPr>
        <w:t xml:space="preserve">Отсутствие хронических заболеваний </w:t>
      </w:r>
    </w:p>
    <w:p w:rsidR="009D74EC" w:rsidRDefault="009D74EC" w:rsidP="009D74EC"/>
    <w:sectPr w:rsidR="009D74EC" w:rsidSect="00BB03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22CA"/>
    <w:multiLevelType w:val="hybridMultilevel"/>
    <w:tmpl w:val="8A86B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535CC"/>
    <w:multiLevelType w:val="hybridMultilevel"/>
    <w:tmpl w:val="1B5289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842AC"/>
    <w:multiLevelType w:val="hybridMultilevel"/>
    <w:tmpl w:val="24809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31C"/>
    <w:rsid w:val="000967E3"/>
    <w:rsid w:val="000A42C4"/>
    <w:rsid w:val="000C07D1"/>
    <w:rsid w:val="001572B9"/>
    <w:rsid w:val="00170C3B"/>
    <w:rsid w:val="001825A4"/>
    <w:rsid w:val="00183456"/>
    <w:rsid w:val="001F74B7"/>
    <w:rsid w:val="00234A28"/>
    <w:rsid w:val="004857FA"/>
    <w:rsid w:val="00575936"/>
    <w:rsid w:val="005A16FA"/>
    <w:rsid w:val="005B0662"/>
    <w:rsid w:val="005C3CF9"/>
    <w:rsid w:val="007B7536"/>
    <w:rsid w:val="007C44B7"/>
    <w:rsid w:val="009D74EC"/>
    <w:rsid w:val="00A708D0"/>
    <w:rsid w:val="00BB031C"/>
    <w:rsid w:val="00C62993"/>
    <w:rsid w:val="00D81432"/>
    <w:rsid w:val="00DF0307"/>
    <w:rsid w:val="00F419EA"/>
    <w:rsid w:val="00F8239B"/>
    <w:rsid w:val="00F9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45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34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Анна</cp:lastModifiedBy>
  <cp:revision>2</cp:revision>
  <dcterms:created xsi:type="dcterms:W3CDTF">2016-04-12T05:32:00Z</dcterms:created>
  <dcterms:modified xsi:type="dcterms:W3CDTF">2016-04-12T05:32:00Z</dcterms:modified>
</cp:coreProperties>
</file>