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jc w:val="center"/>
        <w:rPr>
          <w:rStyle w:val="a4"/>
          <w:color w:val="424242"/>
          <w:sz w:val="28"/>
          <w:szCs w:val="28"/>
        </w:rPr>
      </w:pPr>
      <w:proofErr w:type="spellStart"/>
      <w:r>
        <w:rPr>
          <w:rStyle w:val="a4"/>
          <w:color w:val="424242"/>
          <w:sz w:val="28"/>
          <w:szCs w:val="28"/>
        </w:rPr>
        <w:t>Тренинговое</w:t>
      </w:r>
      <w:proofErr w:type="spellEnd"/>
      <w:r>
        <w:rPr>
          <w:rStyle w:val="a4"/>
          <w:color w:val="424242"/>
          <w:sz w:val="28"/>
          <w:szCs w:val="28"/>
        </w:rPr>
        <w:t xml:space="preserve"> занятие «Разрядка школьной тревожности» 9 класс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rPr>
          <w:rStyle w:val="a4"/>
          <w:b w:val="0"/>
          <w:color w:val="424242"/>
          <w:sz w:val="28"/>
          <w:szCs w:val="28"/>
        </w:rPr>
      </w:pPr>
      <w:r>
        <w:rPr>
          <w:rStyle w:val="a4"/>
          <w:color w:val="424242"/>
          <w:sz w:val="28"/>
          <w:szCs w:val="28"/>
        </w:rPr>
        <w:t>Цель: р</w:t>
      </w:r>
      <w:r>
        <w:rPr>
          <w:rStyle w:val="a4"/>
          <w:b w:val="0"/>
          <w:color w:val="424242"/>
          <w:sz w:val="28"/>
          <w:szCs w:val="28"/>
        </w:rPr>
        <w:t xml:space="preserve">азрядить школьную обстановку, успокоить внутреннее состояние </w:t>
      </w:r>
      <w:proofErr w:type="gramStart"/>
      <w:r>
        <w:rPr>
          <w:rStyle w:val="a4"/>
          <w:b w:val="0"/>
          <w:color w:val="424242"/>
          <w:sz w:val="28"/>
          <w:szCs w:val="28"/>
        </w:rPr>
        <w:t>обучающихся</w:t>
      </w:r>
      <w:proofErr w:type="gramEnd"/>
      <w:r>
        <w:rPr>
          <w:rStyle w:val="a4"/>
          <w:b w:val="0"/>
          <w:color w:val="424242"/>
          <w:sz w:val="28"/>
          <w:szCs w:val="28"/>
        </w:rPr>
        <w:t>.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rPr>
          <w:color w:val="424242"/>
          <w:sz w:val="28"/>
          <w:szCs w:val="28"/>
        </w:rPr>
      </w:pPr>
      <w:r w:rsidRPr="005239F8">
        <w:rPr>
          <w:rStyle w:val="a4"/>
          <w:color w:val="424242"/>
          <w:sz w:val="28"/>
          <w:szCs w:val="28"/>
        </w:rPr>
        <w:t>Необходимые материалы:</w:t>
      </w:r>
      <w:r>
        <w:rPr>
          <w:rStyle w:val="a4"/>
          <w:color w:val="424242"/>
          <w:sz w:val="28"/>
          <w:szCs w:val="28"/>
        </w:rPr>
        <w:t xml:space="preserve"> </w:t>
      </w:r>
      <w:r w:rsidRPr="005239F8">
        <w:rPr>
          <w:color w:val="424242"/>
          <w:sz w:val="28"/>
          <w:szCs w:val="28"/>
        </w:rPr>
        <w:t>талисман, набор сюжетных картинок.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jc w:val="center"/>
        <w:rPr>
          <w:color w:val="424242"/>
          <w:sz w:val="28"/>
          <w:szCs w:val="28"/>
        </w:rPr>
      </w:pPr>
      <w:r w:rsidRPr="005239F8">
        <w:rPr>
          <w:rStyle w:val="a4"/>
          <w:color w:val="424242"/>
          <w:sz w:val="28"/>
          <w:szCs w:val="28"/>
        </w:rPr>
        <w:t>Ход занятия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rPr>
          <w:color w:val="424242"/>
          <w:sz w:val="28"/>
          <w:szCs w:val="28"/>
        </w:rPr>
      </w:pPr>
      <w:r w:rsidRPr="005239F8">
        <w:rPr>
          <w:rStyle w:val="a4"/>
          <w:color w:val="424242"/>
          <w:sz w:val="28"/>
          <w:szCs w:val="28"/>
        </w:rPr>
        <w:t>1.</w:t>
      </w:r>
      <w:r w:rsidRPr="005239F8">
        <w:rPr>
          <w:rStyle w:val="apple-converted-space"/>
          <w:b/>
          <w:bCs/>
          <w:color w:val="424242"/>
          <w:sz w:val="28"/>
          <w:szCs w:val="28"/>
        </w:rPr>
        <w:t> </w:t>
      </w:r>
      <w:r w:rsidRPr="005239F8">
        <w:rPr>
          <w:rStyle w:val="a4"/>
          <w:i/>
          <w:iCs/>
          <w:color w:val="424242"/>
          <w:sz w:val="28"/>
          <w:szCs w:val="28"/>
        </w:rPr>
        <w:t>Ритуал приветствия (включение в работу).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rPr>
          <w:color w:val="424242"/>
          <w:sz w:val="28"/>
          <w:szCs w:val="28"/>
        </w:rPr>
      </w:pPr>
      <w:r w:rsidRPr="005239F8">
        <w:rPr>
          <w:rStyle w:val="a4"/>
          <w:i/>
          <w:iCs/>
          <w:color w:val="424242"/>
          <w:sz w:val="28"/>
          <w:szCs w:val="28"/>
        </w:rPr>
        <w:t>2.</w:t>
      </w:r>
      <w:r w:rsidRPr="005239F8">
        <w:rPr>
          <w:rStyle w:val="apple-converted-space"/>
          <w:i/>
          <w:iCs/>
          <w:color w:val="424242"/>
          <w:sz w:val="28"/>
          <w:szCs w:val="28"/>
        </w:rPr>
        <w:t> </w:t>
      </w:r>
      <w:r w:rsidRPr="005239F8">
        <w:rPr>
          <w:rStyle w:val="a4"/>
          <w:i/>
          <w:iCs/>
          <w:color w:val="424242"/>
          <w:sz w:val="28"/>
          <w:szCs w:val="28"/>
        </w:rPr>
        <w:t>Игра «Иностранец в школе», позволяющая участникам включиться в работу по теме занятия, эмоционально «размяться».</w:t>
      </w:r>
      <w:r>
        <w:rPr>
          <w:rStyle w:val="a4"/>
          <w:i/>
          <w:iCs/>
          <w:color w:val="424242"/>
          <w:sz w:val="28"/>
          <w:szCs w:val="28"/>
        </w:rPr>
        <w:t xml:space="preserve"> </w:t>
      </w:r>
      <w:r w:rsidRPr="005239F8">
        <w:rPr>
          <w:color w:val="424242"/>
          <w:sz w:val="28"/>
          <w:szCs w:val="28"/>
        </w:rPr>
        <w:t>Ребятам предлагается представить, что в школу приехал иностранец, который не знает русского языка, а никто не знает того языка, на котором говорит он. Он хочет что-нибудь узнать о нашей школе. Нужно что-нибудь рассказать ему о школе без слов, при помощи жестов. Водящий «рассказывает», остальные угадывают. Ведущий строго контролирует выполнение правил.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rPr>
          <w:color w:val="424242"/>
          <w:sz w:val="28"/>
          <w:szCs w:val="28"/>
        </w:rPr>
      </w:pPr>
      <w:r w:rsidRPr="005239F8">
        <w:rPr>
          <w:rStyle w:val="a4"/>
          <w:color w:val="424242"/>
          <w:sz w:val="28"/>
          <w:szCs w:val="28"/>
        </w:rPr>
        <w:t>3.</w:t>
      </w:r>
      <w:r w:rsidRPr="005239F8">
        <w:rPr>
          <w:rStyle w:val="apple-converted-space"/>
          <w:b/>
          <w:bCs/>
          <w:color w:val="424242"/>
          <w:sz w:val="28"/>
          <w:szCs w:val="28"/>
        </w:rPr>
        <w:t> </w:t>
      </w:r>
      <w:r w:rsidRPr="005239F8">
        <w:rPr>
          <w:rStyle w:val="a4"/>
          <w:i/>
          <w:iCs/>
          <w:color w:val="424242"/>
          <w:sz w:val="28"/>
          <w:szCs w:val="28"/>
        </w:rPr>
        <w:t>Сочинение сказок для вербализации и проработки школьной тре</w:t>
      </w:r>
      <w:r w:rsidRPr="005239F8">
        <w:rPr>
          <w:rStyle w:val="a4"/>
          <w:i/>
          <w:iCs/>
          <w:color w:val="424242"/>
          <w:sz w:val="28"/>
          <w:szCs w:val="28"/>
        </w:rPr>
        <w:softHyphen/>
        <w:t>вожности в безопасной (проективной) форме.</w:t>
      </w:r>
      <w:r w:rsidRPr="005239F8">
        <w:rPr>
          <w:rStyle w:val="apple-converted-space"/>
          <w:b/>
          <w:bCs/>
          <w:i/>
          <w:iCs/>
          <w:color w:val="424242"/>
          <w:sz w:val="28"/>
          <w:szCs w:val="28"/>
        </w:rPr>
        <w:t> </w:t>
      </w:r>
      <w:r>
        <w:rPr>
          <w:rStyle w:val="a4"/>
          <w:color w:val="424242"/>
          <w:sz w:val="28"/>
          <w:szCs w:val="28"/>
        </w:rPr>
        <w:t>Участники разбива</w:t>
      </w:r>
      <w:r w:rsidRPr="005239F8">
        <w:rPr>
          <w:rStyle w:val="a4"/>
          <w:color w:val="424242"/>
          <w:sz w:val="28"/>
          <w:szCs w:val="28"/>
        </w:rPr>
        <w:t>ются</w:t>
      </w:r>
      <w:r>
        <w:rPr>
          <w:rStyle w:val="a4"/>
          <w:color w:val="424242"/>
          <w:sz w:val="28"/>
          <w:szCs w:val="28"/>
        </w:rPr>
        <w:t xml:space="preserve"> </w:t>
      </w:r>
      <w:r w:rsidRPr="005239F8">
        <w:rPr>
          <w:color w:val="424242"/>
          <w:sz w:val="28"/>
          <w:szCs w:val="28"/>
        </w:rPr>
        <w:t xml:space="preserve">на пары с помощью приема «Выбор кота </w:t>
      </w:r>
      <w:proofErr w:type="spellStart"/>
      <w:r w:rsidRPr="005239F8">
        <w:rPr>
          <w:color w:val="424242"/>
          <w:sz w:val="28"/>
          <w:szCs w:val="28"/>
        </w:rPr>
        <w:t>Базилио</w:t>
      </w:r>
      <w:proofErr w:type="spellEnd"/>
      <w:r w:rsidRPr="005239F8">
        <w:rPr>
          <w:color w:val="424242"/>
          <w:sz w:val="28"/>
          <w:szCs w:val="28"/>
        </w:rPr>
        <w:t xml:space="preserve">» (выбор вслепую: все закрывают глаза и </w:t>
      </w:r>
      <w:proofErr w:type="spellStart"/>
      <w:r w:rsidRPr="005239F8">
        <w:rPr>
          <w:color w:val="424242"/>
          <w:sz w:val="28"/>
          <w:szCs w:val="28"/>
        </w:rPr>
        <w:t>наощупь</w:t>
      </w:r>
      <w:proofErr w:type="spellEnd"/>
      <w:r w:rsidRPr="005239F8">
        <w:rPr>
          <w:color w:val="424242"/>
          <w:sz w:val="28"/>
          <w:szCs w:val="28"/>
        </w:rPr>
        <w:t xml:space="preserve"> находят себе партнера). </w:t>
      </w:r>
      <w:proofErr w:type="gramStart"/>
      <w:r w:rsidRPr="005239F8">
        <w:rPr>
          <w:color w:val="424242"/>
          <w:sz w:val="28"/>
          <w:szCs w:val="28"/>
        </w:rPr>
        <w:t>Каждая пара получает н</w:t>
      </w:r>
      <w:r>
        <w:rPr>
          <w:color w:val="424242"/>
          <w:sz w:val="28"/>
          <w:szCs w:val="28"/>
        </w:rPr>
        <w:t>абор картинок (см</w:t>
      </w:r>
      <w:r w:rsidRPr="005239F8">
        <w:rPr>
          <w:color w:val="424242"/>
          <w:sz w:val="28"/>
          <w:szCs w:val="28"/>
        </w:rPr>
        <w:t>. Необ</w:t>
      </w:r>
      <w:r w:rsidRPr="005239F8">
        <w:rPr>
          <w:color w:val="424242"/>
          <w:sz w:val="28"/>
          <w:szCs w:val="28"/>
        </w:rPr>
        <w:softHyphen/>
        <w:t>ходимо придумать сказку по этим картинкам, расположив их в произвольном порядке.</w:t>
      </w:r>
      <w:proofErr w:type="gramEnd"/>
      <w:r w:rsidRPr="005239F8">
        <w:rPr>
          <w:color w:val="424242"/>
          <w:sz w:val="28"/>
          <w:szCs w:val="28"/>
        </w:rPr>
        <w:t xml:space="preserve"> Обязательн</w:t>
      </w:r>
      <w:r>
        <w:rPr>
          <w:color w:val="424242"/>
          <w:sz w:val="28"/>
          <w:szCs w:val="28"/>
        </w:rPr>
        <w:t>ое условие: сказка должна закон</w:t>
      </w:r>
      <w:r w:rsidRPr="005239F8">
        <w:rPr>
          <w:color w:val="424242"/>
          <w:sz w:val="28"/>
          <w:szCs w:val="28"/>
        </w:rPr>
        <w:t>читься хорошо. По завершении работы сказка представля</w:t>
      </w:r>
      <w:r>
        <w:rPr>
          <w:color w:val="424242"/>
          <w:sz w:val="28"/>
          <w:szCs w:val="28"/>
        </w:rPr>
        <w:t>ется ос</w:t>
      </w:r>
      <w:r w:rsidRPr="005239F8">
        <w:rPr>
          <w:color w:val="424242"/>
          <w:sz w:val="28"/>
          <w:szCs w:val="28"/>
        </w:rPr>
        <w:t>тальным участникам группы. Если какая-то подгруппа не хочет или не может придумать позитивное окончание сказки, ведущий мо</w:t>
      </w:r>
      <w:r w:rsidRPr="005239F8">
        <w:rPr>
          <w:color w:val="424242"/>
          <w:sz w:val="28"/>
          <w:szCs w:val="28"/>
        </w:rPr>
        <w:softHyphen/>
        <w:t>жет попросить группу о помощи авторам сказки.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rPr>
          <w:color w:val="424242"/>
          <w:sz w:val="28"/>
          <w:szCs w:val="28"/>
        </w:rPr>
      </w:pPr>
      <w:r w:rsidRPr="005239F8">
        <w:rPr>
          <w:rStyle w:val="a4"/>
          <w:color w:val="424242"/>
          <w:sz w:val="28"/>
          <w:szCs w:val="28"/>
        </w:rPr>
        <w:t>4.</w:t>
      </w:r>
      <w:r w:rsidRPr="005239F8">
        <w:rPr>
          <w:rStyle w:val="apple-converted-space"/>
          <w:b/>
          <w:bCs/>
          <w:color w:val="424242"/>
          <w:sz w:val="28"/>
          <w:szCs w:val="28"/>
        </w:rPr>
        <w:t> </w:t>
      </w:r>
      <w:r w:rsidRPr="005239F8">
        <w:rPr>
          <w:rStyle w:val="a4"/>
          <w:i/>
          <w:iCs/>
          <w:color w:val="424242"/>
          <w:sz w:val="28"/>
          <w:szCs w:val="28"/>
        </w:rPr>
        <w:t>Упражнение «Насос и мяч»,</w:t>
      </w:r>
      <w:r>
        <w:rPr>
          <w:rStyle w:val="a4"/>
          <w:i/>
          <w:iCs/>
          <w:color w:val="424242"/>
          <w:sz w:val="28"/>
          <w:szCs w:val="28"/>
        </w:rPr>
        <w:t xml:space="preserve"> необходимое для снятия остаточ</w:t>
      </w:r>
      <w:r w:rsidRPr="005239F8">
        <w:rPr>
          <w:rStyle w:val="a4"/>
          <w:i/>
          <w:iCs/>
          <w:color w:val="424242"/>
          <w:sz w:val="28"/>
          <w:szCs w:val="28"/>
        </w:rPr>
        <w:t>ного</w:t>
      </w:r>
      <w:r>
        <w:rPr>
          <w:rStyle w:val="apple-converted-space"/>
          <w:b/>
          <w:bCs/>
          <w:i/>
          <w:iCs/>
          <w:color w:val="424242"/>
          <w:sz w:val="28"/>
          <w:szCs w:val="28"/>
        </w:rPr>
        <w:t xml:space="preserve"> </w:t>
      </w:r>
      <w:r w:rsidRPr="005239F8">
        <w:rPr>
          <w:i/>
          <w:iCs/>
          <w:color w:val="424242"/>
          <w:sz w:val="28"/>
          <w:szCs w:val="28"/>
        </w:rPr>
        <w:t>напряжения.</w:t>
      </w:r>
      <w:r w:rsidRPr="005239F8">
        <w:rPr>
          <w:rStyle w:val="apple-converted-space"/>
          <w:i/>
          <w:iCs/>
          <w:color w:val="424242"/>
          <w:sz w:val="28"/>
          <w:szCs w:val="28"/>
        </w:rPr>
        <w:t> </w:t>
      </w:r>
      <w:r w:rsidRPr="005239F8">
        <w:rPr>
          <w:color w:val="424242"/>
          <w:sz w:val="28"/>
          <w:szCs w:val="28"/>
        </w:rPr>
        <w:t xml:space="preserve">В парах один из участников «насос», другой — «мяч». Мяч «сдут» (полностью расслаблен, голова опущена, ноги полусогнуты). </w:t>
      </w:r>
      <w:proofErr w:type="gramStart"/>
      <w:r w:rsidRPr="005239F8">
        <w:rPr>
          <w:color w:val="424242"/>
          <w:sz w:val="28"/>
          <w:szCs w:val="28"/>
        </w:rPr>
        <w:t>По мере «надуван</w:t>
      </w:r>
      <w:r>
        <w:rPr>
          <w:color w:val="424242"/>
          <w:sz w:val="28"/>
          <w:szCs w:val="28"/>
        </w:rPr>
        <w:t>ия», которое партнер сопровожда</w:t>
      </w:r>
      <w:r w:rsidRPr="005239F8">
        <w:rPr>
          <w:color w:val="424242"/>
          <w:sz w:val="28"/>
          <w:szCs w:val="28"/>
        </w:rPr>
        <w:t>ет звуком «ее», мяч распрямляется, а потом опять «сдувается» со звуком «ее».</w:t>
      </w:r>
      <w:proofErr w:type="gramEnd"/>
      <w:r w:rsidRPr="005239F8">
        <w:rPr>
          <w:color w:val="424242"/>
          <w:sz w:val="28"/>
          <w:szCs w:val="28"/>
        </w:rPr>
        <w:t xml:space="preserve"> Затем участники меняются ролями.</w:t>
      </w:r>
    </w:p>
    <w:p w:rsidR="005239F8" w:rsidRPr="005239F8" w:rsidRDefault="005239F8" w:rsidP="005239F8">
      <w:pPr>
        <w:pStyle w:val="a3"/>
        <w:spacing w:before="0" w:beforeAutospacing="0" w:after="0" w:afterAutospacing="0" w:line="360" w:lineRule="auto"/>
        <w:ind w:right="187" w:firstLine="709"/>
        <w:rPr>
          <w:color w:val="424242"/>
          <w:sz w:val="28"/>
          <w:szCs w:val="28"/>
        </w:rPr>
      </w:pPr>
      <w:r w:rsidRPr="005239F8">
        <w:rPr>
          <w:rStyle w:val="a4"/>
          <w:color w:val="424242"/>
          <w:sz w:val="28"/>
          <w:szCs w:val="28"/>
        </w:rPr>
        <w:t>5.</w:t>
      </w:r>
      <w:r w:rsidRPr="005239F8">
        <w:rPr>
          <w:rStyle w:val="apple-converted-space"/>
          <w:b/>
          <w:bCs/>
          <w:color w:val="424242"/>
          <w:sz w:val="28"/>
          <w:szCs w:val="28"/>
        </w:rPr>
        <w:t> </w:t>
      </w:r>
      <w:r w:rsidRPr="005239F8">
        <w:rPr>
          <w:rStyle w:val="a4"/>
          <w:i/>
          <w:iCs/>
          <w:color w:val="424242"/>
          <w:sz w:val="28"/>
          <w:szCs w:val="28"/>
        </w:rPr>
        <w:t xml:space="preserve">Ритуал завершения занятия </w:t>
      </w:r>
      <w:r>
        <w:rPr>
          <w:rStyle w:val="a4"/>
          <w:i/>
          <w:iCs/>
          <w:color w:val="424242"/>
          <w:sz w:val="28"/>
          <w:szCs w:val="28"/>
        </w:rPr>
        <w:t>(ассимиляция опыта, выход из за</w:t>
      </w:r>
      <w:r w:rsidRPr="005239F8">
        <w:rPr>
          <w:rStyle w:val="a4"/>
          <w:i/>
          <w:iCs/>
          <w:color w:val="424242"/>
          <w:sz w:val="28"/>
          <w:szCs w:val="28"/>
        </w:rPr>
        <w:t>нятия).</w:t>
      </w:r>
    </w:p>
    <w:p w:rsidR="00E5081B" w:rsidRPr="005239F8" w:rsidRDefault="00E5081B" w:rsidP="005239F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081B" w:rsidRPr="005239F8" w:rsidSect="005239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39F8"/>
    <w:rsid w:val="0027163B"/>
    <w:rsid w:val="005239F8"/>
    <w:rsid w:val="007903B6"/>
    <w:rsid w:val="00A346C9"/>
    <w:rsid w:val="00C75656"/>
    <w:rsid w:val="00E3482E"/>
    <w:rsid w:val="00E5081B"/>
    <w:rsid w:val="00EC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9F8"/>
    <w:rPr>
      <w:b/>
      <w:bCs/>
    </w:rPr>
  </w:style>
  <w:style w:type="character" w:customStyle="1" w:styleId="apple-converted-space">
    <w:name w:val="apple-converted-space"/>
    <w:basedOn w:val="a0"/>
    <w:rsid w:val="005239F8"/>
  </w:style>
  <w:style w:type="paragraph" w:styleId="a5">
    <w:name w:val="Balloon Text"/>
    <w:basedOn w:val="a"/>
    <w:link w:val="a6"/>
    <w:uiPriority w:val="99"/>
    <w:semiHidden/>
    <w:unhideWhenUsed/>
    <w:rsid w:val="0052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2016-02-03T06:57:00Z</cp:lastPrinted>
  <dcterms:created xsi:type="dcterms:W3CDTF">2016-02-03T06:49:00Z</dcterms:created>
  <dcterms:modified xsi:type="dcterms:W3CDTF">2016-02-03T06:57:00Z</dcterms:modified>
</cp:coreProperties>
</file>