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21" w:rsidRPr="00CE0D21" w:rsidRDefault="00CE0D21" w:rsidP="00CE0D21">
      <w:pPr>
        <w:tabs>
          <w:tab w:val="left" w:pos="405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D21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</w:p>
    <w:p w:rsidR="00CE0D21" w:rsidRPr="00CE0D21" w:rsidRDefault="00CE0D21" w:rsidP="00CE0D21">
      <w:pPr>
        <w:tabs>
          <w:tab w:val="left" w:pos="405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D21" w:rsidRPr="00CE0D21" w:rsidRDefault="00CE0D21" w:rsidP="00CE0D21">
      <w:pPr>
        <w:tabs>
          <w:tab w:val="left" w:pos="4050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21">
        <w:rPr>
          <w:rFonts w:ascii="Times New Roman" w:hAnsi="Times New Roman" w:cs="Times New Roman"/>
          <w:b/>
          <w:sz w:val="28"/>
          <w:szCs w:val="28"/>
        </w:rPr>
        <w:t>МАОУ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b/>
          <w:sz w:val="28"/>
          <w:szCs w:val="28"/>
        </w:rPr>
        <w:t>№48                                                 «___»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Pr="00CE0D21">
        <w:rPr>
          <w:rFonts w:ascii="Times New Roman" w:hAnsi="Times New Roman" w:cs="Times New Roman"/>
          <w:b/>
          <w:sz w:val="28"/>
          <w:szCs w:val="28"/>
        </w:rPr>
        <w:t>2015г.</w:t>
      </w:r>
    </w:p>
    <w:p w:rsidR="00CE0D21" w:rsidRPr="00CE0D21" w:rsidRDefault="00CE0D21" w:rsidP="00CE0D21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О назначении комиссии для</w:t>
      </w:r>
    </w:p>
    <w:p w:rsidR="00CE0D21" w:rsidRPr="00CE0D21" w:rsidRDefault="00CE0D21" w:rsidP="00CE0D21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проверки знаний по охране труда</w:t>
      </w:r>
    </w:p>
    <w:p w:rsidR="00CE0D21" w:rsidRPr="00CE0D21" w:rsidRDefault="00CE0D21" w:rsidP="00CE0D21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 </w:t>
      </w:r>
    </w:p>
    <w:p w:rsidR="00CE0D21" w:rsidRPr="00D83F3E" w:rsidRDefault="00CE0D21" w:rsidP="00CE0D21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    </w:t>
      </w:r>
      <w:r w:rsidR="00D83F3E" w:rsidRPr="00D83F3E">
        <w:rPr>
          <w:rFonts w:ascii="Times New Roman" w:hAnsi="Times New Roman"/>
          <w:i w:val="0"/>
          <w:sz w:val="28"/>
          <w:szCs w:val="28"/>
        </w:rPr>
        <w:t xml:space="preserve">В соответствии с Трудовым кодексом Российской Федерации, Федеральным законом от 17.07.1999г. № 181 – ФЗ «Об основах охраны труда в Российской Федерации», </w:t>
      </w:r>
      <w:r w:rsidRP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с п.3.4 «Порядка обучения по охране труда и проверки знаний требований охраны труда работников организаций», утвержденного постановлением Министерства труда и социального развития Российской Федерации и Министерства образования Российской Федерации от 13.03.2003г. №1/29</w:t>
      </w:r>
    </w:p>
    <w:p w:rsidR="00CE0D21" w:rsidRDefault="00CE0D21" w:rsidP="00CE0D21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CE0D21" w:rsidRPr="00CE0D21" w:rsidRDefault="00CE0D21" w:rsidP="00CE0D21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>ПРИКАЗЫВАЮ:</w:t>
      </w:r>
    </w:p>
    <w:p w:rsidR="00CE0D21" w:rsidRDefault="00CE0D21" w:rsidP="00CE0D21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CE0D21" w:rsidRPr="00CE0D21" w:rsidRDefault="00CE0D21" w:rsidP="00CE0D21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1.1. 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Для проведения проверки знаний по охране труда работников </w:t>
      </w:r>
      <w:r w:rsid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>МАОУ СОШ № 48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назначить комиссию в составе:</w:t>
      </w:r>
    </w:p>
    <w:p w:rsidR="00CE0D21" w:rsidRPr="00CE0D21" w:rsidRDefault="00CE0D21" w:rsidP="00CE0D21">
      <w:pPr>
        <w:pStyle w:val="2"/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председатель комиссии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– Пичугина Л.Б. – директор МАОУ СОШ № 48</w:t>
      </w:r>
    </w:p>
    <w:p w:rsidR="00CE0D21" w:rsidRPr="00CE0D21" w:rsidRDefault="00CE0D21" w:rsidP="00CE0D21">
      <w:pPr>
        <w:pStyle w:val="2"/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заместитель председателя комиссии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–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Нежданова Е.Ю. – специалист по охране труда МАОУ СОШ № 48</w:t>
      </w:r>
    </w:p>
    <w:p w:rsidR="0037794E" w:rsidRDefault="00CE0D21" w:rsidP="00CE0D21">
      <w:pPr>
        <w:pStyle w:val="2"/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члены комиссии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</w:p>
    <w:p w:rsidR="0037794E" w:rsidRDefault="00CE0D21" w:rsidP="0037794E">
      <w:pPr>
        <w:pStyle w:val="2"/>
        <w:spacing w:line="240" w:lineRule="auto"/>
        <w:ind w:left="72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–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Долгополов А.Л. – уполномоченный по охране труда, </w:t>
      </w:r>
    </w:p>
    <w:p w:rsidR="0037794E" w:rsidRDefault="0037794E" w:rsidP="0037794E">
      <w:pPr>
        <w:pStyle w:val="2"/>
        <w:spacing w:line="240" w:lineRule="auto"/>
        <w:ind w:left="72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-  </w:t>
      </w:r>
      <w:r w:rsid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Евдокимова Л.М. – председатель </w:t>
      </w:r>
      <w:r w:rsidR="00822537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ПК, </w:t>
      </w:r>
    </w:p>
    <w:p w:rsidR="00CE0D21" w:rsidRPr="00CE0D21" w:rsidRDefault="0037794E" w:rsidP="0037794E">
      <w:pPr>
        <w:pStyle w:val="2"/>
        <w:spacing w:line="240" w:lineRule="auto"/>
        <w:ind w:left="72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- Папулов А.Р. - </w:t>
      </w:r>
      <w:r w:rsidR="00822537">
        <w:rPr>
          <w:rFonts w:ascii="Times New Roman" w:hAnsi="Times New Roman" w:cs="Times New Roman"/>
          <w:i w:val="0"/>
          <w:sz w:val="28"/>
          <w:szCs w:val="28"/>
          <w:lang w:eastAsia="ru-RU"/>
        </w:rPr>
        <w:t>заместитель директора по АХЧ.</w:t>
      </w:r>
    </w:p>
    <w:p w:rsidR="00CE0D21" w:rsidRDefault="00CE0D21" w:rsidP="00CE0D21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CE0D21" w:rsidRDefault="00CE0D21" w:rsidP="00CE0D21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1.2. 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Комиссии проверку знаний по охране труда у вновь поступивших на работу работников проводить не позднее одного месяца после назначения на должность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;</w:t>
      </w:r>
    </w:p>
    <w:p w:rsidR="00CE0D21" w:rsidRPr="00CE0D21" w:rsidRDefault="00CE0D21" w:rsidP="00CE0D21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для работ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ников – проверку знаний проводить 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периодически не реже одного раза в 3 года, результаты которой оформлять протоколом установленного образца с выдачей удостоверений о проверке знаний.</w:t>
      </w:r>
    </w:p>
    <w:p w:rsidR="00CE0D21" w:rsidRDefault="00CE0D21" w:rsidP="00CE0D21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CE0D21" w:rsidRDefault="00CE0D21" w:rsidP="00CE0D21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1.3. 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Контроль за выполнением настоящего приказа возложить на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специалиста по охране труда Нежданову Е.Ю.</w:t>
      </w:r>
    </w:p>
    <w:p w:rsidR="00CE0D21" w:rsidRDefault="00CE0D21" w:rsidP="00CE0D21">
      <w:pPr>
        <w:rPr>
          <w:lang w:eastAsia="ru-RU"/>
        </w:rPr>
      </w:pPr>
    </w:p>
    <w:p w:rsidR="00CE0D21" w:rsidRDefault="00CE0D21" w:rsidP="00CE0D21">
      <w:pPr>
        <w:tabs>
          <w:tab w:val="left" w:pos="405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D2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sz w:val="28"/>
          <w:szCs w:val="28"/>
        </w:rPr>
        <w:t>МАОУ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sz w:val="28"/>
          <w:szCs w:val="28"/>
        </w:rPr>
        <w:t>№48                                                   Пичугина Л.Б.</w:t>
      </w:r>
    </w:p>
    <w:p w:rsidR="00CE0D21" w:rsidRDefault="00CE0D21" w:rsidP="00CE0D21">
      <w:pPr>
        <w:tabs>
          <w:tab w:val="left" w:pos="405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0D21" w:rsidRPr="00CE0D21" w:rsidRDefault="00CE0D21" w:rsidP="00CE0D21">
      <w:pPr>
        <w:tabs>
          <w:tab w:val="left" w:pos="405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CE0D21" w:rsidRDefault="00CE0D21" w:rsidP="00CE0D21">
      <w:pPr>
        <w:rPr>
          <w:lang w:eastAsia="ru-RU"/>
        </w:rPr>
      </w:pPr>
    </w:p>
    <w:p w:rsidR="00822537" w:rsidRDefault="00822537" w:rsidP="00CE0D21">
      <w:pPr>
        <w:rPr>
          <w:lang w:eastAsia="ru-RU"/>
        </w:rPr>
      </w:pPr>
    </w:p>
    <w:p w:rsidR="00822537" w:rsidRPr="00CE0D21" w:rsidRDefault="00822537" w:rsidP="00822537">
      <w:pPr>
        <w:tabs>
          <w:tab w:val="left" w:pos="405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D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ПРИКАЗ № </w:t>
      </w:r>
    </w:p>
    <w:p w:rsidR="00822537" w:rsidRPr="00CE0D21" w:rsidRDefault="00822537" w:rsidP="00822537">
      <w:pPr>
        <w:tabs>
          <w:tab w:val="left" w:pos="405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537" w:rsidRPr="00CE0D21" w:rsidRDefault="00822537" w:rsidP="00822537">
      <w:pPr>
        <w:tabs>
          <w:tab w:val="left" w:pos="4050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21">
        <w:rPr>
          <w:rFonts w:ascii="Times New Roman" w:hAnsi="Times New Roman" w:cs="Times New Roman"/>
          <w:b/>
          <w:sz w:val="28"/>
          <w:szCs w:val="28"/>
        </w:rPr>
        <w:t>МАОУ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b/>
          <w:sz w:val="28"/>
          <w:szCs w:val="28"/>
        </w:rPr>
        <w:t>№48                                                 «___»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Pr="00CE0D21">
        <w:rPr>
          <w:rFonts w:ascii="Times New Roman" w:hAnsi="Times New Roman" w:cs="Times New Roman"/>
          <w:b/>
          <w:sz w:val="28"/>
          <w:szCs w:val="28"/>
        </w:rPr>
        <w:t>2015г.</w:t>
      </w:r>
    </w:p>
    <w:p w:rsidR="00822537" w:rsidRDefault="00822537" w:rsidP="00822537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О назначении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представителей администрации</w:t>
      </w:r>
    </w:p>
    <w:p w:rsidR="00822537" w:rsidRPr="00CE0D21" w:rsidRDefault="00822537" w:rsidP="00822537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в 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комисси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ю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по охране труда</w:t>
      </w:r>
    </w:p>
    <w:p w:rsidR="00822537" w:rsidRPr="00CE0D21" w:rsidRDefault="00822537" w:rsidP="00822537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 </w:t>
      </w:r>
    </w:p>
    <w:p w:rsidR="00822537" w:rsidRPr="00CE0D21" w:rsidRDefault="00822537" w:rsidP="00822537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    </w:t>
      </w:r>
      <w:r w:rsidR="00D83F3E" w:rsidRPr="00D83F3E">
        <w:rPr>
          <w:rFonts w:ascii="Times New Roman" w:hAnsi="Times New Roman"/>
          <w:i w:val="0"/>
          <w:sz w:val="28"/>
          <w:szCs w:val="28"/>
        </w:rPr>
        <w:t xml:space="preserve">В соответствии с Трудовым кодексом Российской Федерации, Федеральным законом от 17.07.1999г. № 181 – ФЗ «Об основах охраны труда в Российской Федерации», </w:t>
      </w:r>
      <w:r w:rsidRP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с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п.3.4 «Порядка обучения по охране труда и проверки знаний требований охраны труда работников организаций», утвержденного постановлением Министерства труда и социального развития Российской Федерации и Министерства образования Российской Фе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дерации от 13.03.2003г. №1/29</w:t>
      </w:r>
    </w:p>
    <w:p w:rsidR="00822537" w:rsidRDefault="00822537" w:rsidP="00822537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822537" w:rsidRPr="00CE0D21" w:rsidRDefault="00822537" w:rsidP="00822537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>ПРИКАЗЫВАЮ:</w:t>
      </w:r>
    </w:p>
    <w:p w:rsidR="00822537" w:rsidRDefault="00822537" w:rsidP="00822537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822537" w:rsidRPr="00CE0D21" w:rsidRDefault="00822537" w:rsidP="00822537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1.1. 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Для проведения проверки знаний по охране труда работников </w:t>
      </w:r>
      <w:r w:rsid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>МАОУ СОШ № 48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назначить </w:t>
      </w:r>
      <w:r w:rsid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в 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комиссию </w:t>
      </w:r>
      <w:r w:rsid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>по охране труда представителей администрации школы: заместителя директора по АХЧ</w:t>
      </w:r>
      <w:r w:rsidR="0037794E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Папулова А.Р.</w:t>
      </w:r>
      <w:r w:rsid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>; директора МАОУ СОШ № 48 Пичугину Л.Б.</w:t>
      </w:r>
    </w:p>
    <w:p w:rsidR="00D83F3E" w:rsidRDefault="00D83F3E" w:rsidP="00822537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822537" w:rsidRDefault="00822537" w:rsidP="00822537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1.</w:t>
      </w:r>
      <w:r w:rsid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. 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Контроль за выполнением настоящего приказа </w:t>
      </w:r>
      <w:r w:rsid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>оставляю за собой.</w:t>
      </w:r>
    </w:p>
    <w:p w:rsidR="00822537" w:rsidRDefault="00822537" w:rsidP="00822537">
      <w:pPr>
        <w:rPr>
          <w:lang w:eastAsia="ru-RU"/>
        </w:rPr>
      </w:pPr>
    </w:p>
    <w:p w:rsidR="00822537" w:rsidRDefault="00822537" w:rsidP="00822537">
      <w:pPr>
        <w:tabs>
          <w:tab w:val="left" w:pos="405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D2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sz w:val="28"/>
          <w:szCs w:val="28"/>
        </w:rPr>
        <w:t>МАОУ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sz w:val="28"/>
          <w:szCs w:val="28"/>
        </w:rPr>
        <w:t>№48                                                   Пичугина Л.Б.</w:t>
      </w:r>
    </w:p>
    <w:p w:rsidR="00822537" w:rsidRDefault="00822537" w:rsidP="00822537">
      <w:pPr>
        <w:tabs>
          <w:tab w:val="left" w:pos="405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2537" w:rsidRPr="00CE0D21" w:rsidRDefault="00822537" w:rsidP="00822537">
      <w:pPr>
        <w:tabs>
          <w:tab w:val="left" w:pos="405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822537" w:rsidRDefault="00822537" w:rsidP="00822537">
      <w:pPr>
        <w:rPr>
          <w:lang w:eastAsia="ru-RU"/>
        </w:rPr>
      </w:pPr>
    </w:p>
    <w:p w:rsidR="00822537" w:rsidRDefault="00822537" w:rsidP="00CE0D21">
      <w:pPr>
        <w:rPr>
          <w:lang w:eastAsia="ru-RU"/>
        </w:rPr>
      </w:pPr>
    </w:p>
    <w:p w:rsidR="00CE0D21" w:rsidRPr="00CE0D21" w:rsidRDefault="00CE0D21" w:rsidP="00CE0D21">
      <w:pPr>
        <w:rPr>
          <w:lang w:eastAsia="ru-RU"/>
        </w:rPr>
      </w:pPr>
    </w:p>
    <w:p w:rsidR="002970C3" w:rsidRDefault="002970C3" w:rsidP="00CE0D21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</w:p>
    <w:p w:rsidR="00D83F3E" w:rsidRDefault="00D83F3E" w:rsidP="00D83F3E"/>
    <w:p w:rsidR="00D83F3E" w:rsidRDefault="00D83F3E" w:rsidP="00D83F3E"/>
    <w:p w:rsidR="00D83F3E" w:rsidRDefault="00D83F3E" w:rsidP="00D83F3E"/>
    <w:p w:rsidR="00D83F3E" w:rsidRDefault="00D83F3E" w:rsidP="00D83F3E"/>
    <w:p w:rsidR="00D83F3E" w:rsidRDefault="00D83F3E" w:rsidP="00D83F3E"/>
    <w:p w:rsidR="0037794E" w:rsidRDefault="0037794E" w:rsidP="00D83F3E">
      <w:pPr>
        <w:tabs>
          <w:tab w:val="left" w:pos="405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4E" w:rsidRDefault="0037794E" w:rsidP="00D83F3E">
      <w:pPr>
        <w:tabs>
          <w:tab w:val="left" w:pos="405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F3E" w:rsidRPr="00CE0D21" w:rsidRDefault="00D83F3E" w:rsidP="00D83F3E">
      <w:pPr>
        <w:tabs>
          <w:tab w:val="left" w:pos="405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D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ПРИКАЗ № </w:t>
      </w:r>
    </w:p>
    <w:p w:rsidR="00D83F3E" w:rsidRPr="00CE0D21" w:rsidRDefault="00D83F3E" w:rsidP="00D83F3E">
      <w:pPr>
        <w:tabs>
          <w:tab w:val="left" w:pos="405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F3E" w:rsidRPr="00CE0D21" w:rsidRDefault="00D83F3E" w:rsidP="00D83F3E">
      <w:pPr>
        <w:tabs>
          <w:tab w:val="left" w:pos="4050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21">
        <w:rPr>
          <w:rFonts w:ascii="Times New Roman" w:hAnsi="Times New Roman" w:cs="Times New Roman"/>
          <w:b/>
          <w:sz w:val="28"/>
          <w:szCs w:val="28"/>
        </w:rPr>
        <w:t>МАОУ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b/>
          <w:sz w:val="28"/>
          <w:szCs w:val="28"/>
        </w:rPr>
        <w:t>№48                                                 «___»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Pr="00CE0D21">
        <w:rPr>
          <w:rFonts w:ascii="Times New Roman" w:hAnsi="Times New Roman" w:cs="Times New Roman"/>
          <w:b/>
          <w:sz w:val="28"/>
          <w:szCs w:val="28"/>
        </w:rPr>
        <w:t>2015г.</w:t>
      </w:r>
    </w:p>
    <w:p w:rsidR="00D83F3E" w:rsidRPr="00CE0D21" w:rsidRDefault="00D83F3E" w:rsidP="00D83F3E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б утверждении Положений по охране труда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</w:p>
    <w:p w:rsidR="00D83F3E" w:rsidRPr="00CE0D21" w:rsidRDefault="00D83F3E" w:rsidP="00D83F3E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 </w:t>
      </w:r>
    </w:p>
    <w:p w:rsidR="00D83F3E" w:rsidRPr="00CE0D21" w:rsidRDefault="00D83F3E" w:rsidP="00D83F3E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    </w:t>
      </w:r>
      <w:r w:rsidRPr="00D83F3E">
        <w:rPr>
          <w:rFonts w:ascii="Times New Roman" w:hAnsi="Times New Roman"/>
          <w:i w:val="0"/>
          <w:sz w:val="28"/>
          <w:szCs w:val="28"/>
        </w:rPr>
        <w:t xml:space="preserve">В соответствии с Трудовым кодексом Российской Федерации, Федеральным законом от 17.07.1999г. № 181 – ФЗ «Об основах охраны труда в Российской Федерации», </w:t>
      </w:r>
      <w:r w:rsidRPr="00D83F3E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с</w:t>
      </w: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п.3.4 «Порядка обучения по охране труда и проверки знаний требований охраны труда работников организаций», утвержденного постановлением Министерства труда и социального развития Российской Федерации и Министерства образования Российской Фе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дерации от 13.03.2003г. №1/29</w:t>
      </w:r>
    </w:p>
    <w:p w:rsidR="00D83F3E" w:rsidRPr="00D83F3E" w:rsidRDefault="00D83F3E" w:rsidP="00D83F3E">
      <w:pPr>
        <w:rPr>
          <w:rFonts w:ascii="Times New Roman" w:hAnsi="Times New Roman" w:cs="Times New Roman"/>
          <w:sz w:val="28"/>
          <w:szCs w:val="28"/>
        </w:rPr>
      </w:pPr>
      <w:r w:rsidRPr="00D83F3E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761601" w:rsidRDefault="00761601" w:rsidP="00761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 Положение  </w:t>
      </w:r>
      <w:r w:rsidRPr="00857C88">
        <w:rPr>
          <w:rFonts w:ascii="Times New Roman" w:hAnsi="Times New Roman"/>
          <w:sz w:val="28"/>
          <w:szCs w:val="28"/>
        </w:rPr>
        <w:t>об организации работы по охране 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C88">
        <w:rPr>
          <w:rFonts w:ascii="Times New Roman" w:hAnsi="Times New Roman"/>
          <w:sz w:val="28"/>
          <w:szCs w:val="28"/>
        </w:rPr>
        <w:t>и обеспечению безопасности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МАОУ СОШ № 48.</w:t>
      </w:r>
    </w:p>
    <w:p w:rsidR="00761601" w:rsidRDefault="00761601" w:rsidP="00761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1601" w:rsidRDefault="00761601" w:rsidP="00761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Положение об организации работы комиссии по охране труда и расследованию несчастных случаев на производстве МАОУ СОШ № 48.</w:t>
      </w:r>
    </w:p>
    <w:p w:rsidR="00761601" w:rsidRDefault="00761601" w:rsidP="00761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1601" w:rsidRPr="00BF0509" w:rsidRDefault="00761601" w:rsidP="00761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1601" w:rsidRDefault="00761601" w:rsidP="00761601">
      <w:pPr>
        <w:tabs>
          <w:tab w:val="left" w:pos="405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D2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sz w:val="28"/>
          <w:szCs w:val="28"/>
        </w:rPr>
        <w:t>МАОУ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sz w:val="28"/>
          <w:szCs w:val="28"/>
        </w:rPr>
        <w:t>№48                                                   Пичугина Л.Б.</w:t>
      </w:r>
    </w:p>
    <w:p w:rsidR="00D83F3E" w:rsidRDefault="00D83F3E" w:rsidP="00D83F3E"/>
    <w:p w:rsidR="00761601" w:rsidRDefault="00761601" w:rsidP="00D83F3E"/>
    <w:p w:rsidR="00761601" w:rsidRDefault="00761601" w:rsidP="00D83F3E"/>
    <w:p w:rsidR="00761601" w:rsidRDefault="00761601" w:rsidP="00D83F3E"/>
    <w:p w:rsidR="00761601" w:rsidRDefault="00761601" w:rsidP="00D83F3E"/>
    <w:p w:rsidR="00761601" w:rsidRDefault="00761601" w:rsidP="00D83F3E"/>
    <w:p w:rsidR="00761601" w:rsidRDefault="00761601" w:rsidP="00D83F3E"/>
    <w:p w:rsidR="00761601" w:rsidRDefault="00761601" w:rsidP="00D83F3E"/>
    <w:p w:rsidR="00761601" w:rsidRDefault="00761601" w:rsidP="00D83F3E"/>
    <w:p w:rsidR="00761601" w:rsidRDefault="00761601" w:rsidP="00D83F3E"/>
    <w:p w:rsidR="00761601" w:rsidRDefault="00761601" w:rsidP="00D83F3E"/>
    <w:p w:rsidR="00761601" w:rsidRDefault="00761601" w:rsidP="00D83F3E"/>
    <w:p w:rsidR="00761601" w:rsidRDefault="00761601" w:rsidP="00D83F3E"/>
    <w:p w:rsidR="00761601" w:rsidRDefault="00761601" w:rsidP="00D83F3E"/>
    <w:p w:rsidR="0037794E" w:rsidRPr="00CE0D21" w:rsidRDefault="0037794E" w:rsidP="0037794E">
      <w:pPr>
        <w:tabs>
          <w:tab w:val="left" w:pos="405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D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ПРИКАЗ № </w:t>
      </w:r>
    </w:p>
    <w:p w:rsidR="0037794E" w:rsidRPr="00CE0D21" w:rsidRDefault="0037794E" w:rsidP="0037794E">
      <w:pPr>
        <w:tabs>
          <w:tab w:val="left" w:pos="405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4E" w:rsidRPr="00CE0D21" w:rsidRDefault="0037794E" w:rsidP="0037794E">
      <w:pPr>
        <w:tabs>
          <w:tab w:val="left" w:pos="4050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21">
        <w:rPr>
          <w:rFonts w:ascii="Times New Roman" w:hAnsi="Times New Roman" w:cs="Times New Roman"/>
          <w:b/>
          <w:sz w:val="28"/>
          <w:szCs w:val="28"/>
        </w:rPr>
        <w:t>МАОУ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D21">
        <w:rPr>
          <w:rFonts w:ascii="Times New Roman" w:hAnsi="Times New Roman" w:cs="Times New Roman"/>
          <w:b/>
          <w:sz w:val="28"/>
          <w:szCs w:val="28"/>
        </w:rPr>
        <w:t>№48                                                 «___»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Pr="00CE0D21">
        <w:rPr>
          <w:rFonts w:ascii="Times New Roman" w:hAnsi="Times New Roman" w:cs="Times New Roman"/>
          <w:b/>
          <w:sz w:val="28"/>
          <w:szCs w:val="28"/>
        </w:rPr>
        <w:t>2015г.</w:t>
      </w:r>
    </w:p>
    <w:p w:rsidR="0037794E" w:rsidRDefault="0037794E" w:rsidP="0037794E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О назначении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уполномоченного </w:t>
      </w:r>
    </w:p>
    <w:p w:rsidR="0037794E" w:rsidRPr="0037794E" w:rsidRDefault="0037794E" w:rsidP="0037794E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по охране труда в МАОУ СОШ № 48</w:t>
      </w:r>
    </w:p>
    <w:p w:rsidR="0037794E" w:rsidRDefault="0037794E" w:rsidP="0037794E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37794E" w:rsidRDefault="0037794E" w:rsidP="0037794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На основании решения Профсоюзного Собрания МАОУ СОШ № 48 от 16 марта 2015 года (протокол № 5)</w:t>
      </w:r>
    </w:p>
    <w:p w:rsidR="0037794E" w:rsidRPr="0037794E" w:rsidRDefault="0037794E" w:rsidP="0037794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794E">
        <w:rPr>
          <w:rFonts w:ascii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37794E" w:rsidRDefault="0037794E" w:rsidP="0037794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1. Назначить уполномоченным по охране труда от профсоюзного комитета  учителя технологии Долгополова Александра Леонидовича.</w:t>
      </w:r>
    </w:p>
    <w:p w:rsidR="0037794E" w:rsidRDefault="0037794E" w:rsidP="0037794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2. Включить Долгополова А.Л. в состав комиссии по охране труда и проверке знаний по охране труда.</w:t>
      </w:r>
    </w:p>
    <w:p w:rsidR="0037794E" w:rsidRPr="0037794E" w:rsidRDefault="0037794E" w:rsidP="0037794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7794E" w:rsidRPr="0037794E" w:rsidRDefault="0037794E" w:rsidP="0037794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</w:t>
      </w:r>
      <w:r w:rsidRPr="0037794E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МАОУ СОШ № 48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37794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Пичугина Л.Б.</w:t>
      </w:r>
    </w:p>
    <w:p w:rsidR="0037794E" w:rsidRPr="00CE0D21" w:rsidRDefault="0037794E" w:rsidP="0037794E">
      <w:pPr>
        <w:pStyle w:val="2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CE0D21">
        <w:rPr>
          <w:rFonts w:ascii="Times New Roman" w:hAnsi="Times New Roman" w:cs="Times New Roman"/>
          <w:i w:val="0"/>
          <w:sz w:val="28"/>
          <w:szCs w:val="28"/>
          <w:lang w:eastAsia="ru-RU"/>
        </w:rPr>
        <w:t> </w:t>
      </w:r>
    </w:p>
    <w:p w:rsidR="0037794E" w:rsidRPr="0037794E" w:rsidRDefault="0037794E" w:rsidP="0037794E">
      <w:pPr>
        <w:tabs>
          <w:tab w:val="left" w:pos="2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7794E">
        <w:rPr>
          <w:rFonts w:ascii="Times New Roman" w:hAnsi="Times New Roman"/>
          <w:sz w:val="28"/>
          <w:szCs w:val="28"/>
        </w:rPr>
        <w:tab/>
        <w:t>С приказом ознакомлен:</w:t>
      </w: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94E" w:rsidRDefault="0037794E" w:rsidP="00761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793A" w:rsidRDefault="00CA793A" w:rsidP="00CA79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93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A793A" w:rsidRPr="00CA793A" w:rsidRDefault="00CA793A" w:rsidP="00CA79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793A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A793A">
        <w:rPr>
          <w:rFonts w:ascii="Times New Roman" w:hAnsi="Times New Roman" w:cs="Times New Roman"/>
          <w:sz w:val="24"/>
          <w:szCs w:val="24"/>
        </w:rPr>
        <w:t>Утверждаю</w:t>
      </w:r>
    </w:p>
    <w:p w:rsidR="00CA793A" w:rsidRPr="00CA793A" w:rsidRDefault="00CA793A" w:rsidP="00CA79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793A">
        <w:rPr>
          <w:rFonts w:ascii="Times New Roman" w:hAnsi="Times New Roman" w:cs="Times New Roman"/>
          <w:sz w:val="24"/>
          <w:szCs w:val="24"/>
        </w:rPr>
        <w:t xml:space="preserve">Председатель ПК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793A">
        <w:rPr>
          <w:rFonts w:ascii="Times New Roman" w:hAnsi="Times New Roman" w:cs="Times New Roman"/>
          <w:sz w:val="24"/>
          <w:szCs w:val="24"/>
        </w:rPr>
        <w:t xml:space="preserve"> Директор МАОУ СОШ № 48</w:t>
      </w:r>
    </w:p>
    <w:p w:rsidR="00CA793A" w:rsidRPr="00CA793A" w:rsidRDefault="00CA793A" w:rsidP="00CA79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793A">
        <w:rPr>
          <w:rFonts w:ascii="Times New Roman" w:hAnsi="Times New Roman" w:cs="Times New Roman"/>
          <w:sz w:val="24"/>
          <w:szCs w:val="24"/>
        </w:rPr>
        <w:t xml:space="preserve">Евдокимова Л.М.__________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A793A">
        <w:rPr>
          <w:rFonts w:ascii="Times New Roman" w:hAnsi="Times New Roman" w:cs="Times New Roman"/>
          <w:sz w:val="24"/>
          <w:szCs w:val="24"/>
        </w:rPr>
        <w:t>Пичугина Л.Б.___________</w:t>
      </w:r>
    </w:p>
    <w:p w:rsidR="00CA793A" w:rsidRPr="00CA793A" w:rsidRDefault="00CA793A" w:rsidP="00CA79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793A">
        <w:rPr>
          <w:rFonts w:ascii="Times New Roman" w:hAnsi="Times New Roman" w:cs="Times New Roman"/>
          <w:sz w:val="24"/>
          <w:szCs w:val="24"/>
        </w:rPr>
        <w:t xml:space="preserve">Протокол № ____от __________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793A">
        <w:rPr>
          <w:rFonts w:ascii="Times New Roman" w:hAnsi="Times New Roman" w:cs="Times New Roman"/>
          <w:sz w:val="24"/>
          <w:szCs w:val="24"/>
        </w:rPr>
        <w:t xml:space="preserve"> Приказ № ___от __________</w:t>
      </w:r>
    </w:p>
    <w:p w:rsidR="00CA793A" w:rsidRPr="00BB37CA" w:rsidRDefault="00CA793A" w:rsidP="00CA793A">
      <w:pPr>
        <w:ind w:firstLine="360"/>
        <w:jc w:val="both"/>
        <w:rPr>
          <w:sz w:val="24"/>
          <w:szCs w:val="24"/>
        </w:rPr>
      </w:pPr>
    </w:p>
    <w:p w:rsidR="00761601" w:rsidRPr="00CA793A" w:rsidRDefault="00761601" w:rsidP="00761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93A">
        <w:rPr>
          <w:rFonts w:ascii="Times New Roman" w:hAnsi="Times New Roman"/>
          <w:b/>
          <w:sz w:val="24"/>
          <w:szCs w:val="24"/>
        </w:rPr>
        <w:t>Положение об организации работы по охране труда</w:t>
      </w:r>
    </w:p>
    <w:p w:rsidR="00CA793A" w:rsidRDefault="00761601" w:rsidP="007616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793A">
        <w:rPr>
          <w:rFonts w:ascii="Times New Roman" w:hAnsi="Times New Roman"/>
          <w:b/>
          <w:sz w:val="24"/>
          <w:szCs w:val="24"/>
        </w:rPr>
        <w:t>и обеспечению безопасности образовательного процесса</w:t>
      </w:r>
      <w:r w:rsidRPr="00CA793A">
        <w:rPr>
          <w:rFonts w:ascii="Times New Roman" w:hAnsi="Times New Roman"/>
          <w:sz w:val="24"/>
          <w:szCs w:val="24"/>
        </w:rPr>
        <w:t xml:space="preserve"> </w:t>
      </w:r>
    </w:p>
    <w:p w:rsidR="00761601" w:rsidRPr="00CA793A" w:rsidRDefault="00761601" w:rsidP="00761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93A">
        <w:rPr>
          <w:rFonts w:ascii="Times New Roman" w:hAnsi="Times New Roman"/>
          <w:b/>
          <w:sz w:val="24"/>
          <w:szCs w:val="24"/>
        </w:rPr>
        <w:t>МАОУ СОШ № 48 г.Екатеринбурга</w:t>
      </w:r>
    </w:p>
    <w:p w:rsidR="00761601" w:rsidRPr="00761601" w:rsidRDefault="00761601" w:rsidP="00761601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761601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1601" w:rsidRPr="00761601" w:rsidRDefault="00761601" w:rsidP="00761601">
      <w:pPr>
        <w:numPr>
          <w:ilvl w:val="1"/>
          <w:numId w:val="3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61601">
        <w:rPr>
          <w:rFonts w:ascii="Times New Roman" w:hAnsi="Times New Roman"/>
          <w:sz w:val="24"/>
          <w:szCs w:val="24"/>
        </w:rPr>
        <w:t>Настоящее Положение разработано в соответствии с Трудовым кодексом Российской Федерации, Федеральным законом от 17.07.1999г. № 181-ФЗ «Об основах охраны труда в Российской Федерации», законом РФ  от 10.07.1992г. № 3266-1 «Об образовании» (с изменениями и дополнениями), Постановлением Министерства труда РФ от 08.02.2000г. № 14                     «Об утверждении рекомендаций по организации работы службы охраны труда в организации», от 22.01.2001г. № 10 «Об утверждении Межотраслевых нормативов численности работников службы охраны труда в организации», приказом Министерства образования Российской федерации от 11.03.1998г. № 662 «О службе охраны труда образовательного учреждения».</w:t>
      </w:r>
    </w:p>
    <w:p w:rsidR="00761601" w:rsidRPr="00761601" w:rsidRDefault="00761601" w:rsidP="00761601">
      <w:pPr>
        <w:numPr>
          <w:ilvl w:val="1"/>
          <w:numId w:val="3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61601">
        <w:rPr>
          <w:rFonts w:ascii="Times New Roman" w:hAnsi="Times New Roman"/>
          <w:sz w:val="24"/>
          <w:szCs w:val="24"/>
        </w:rPr>
        <w:t>Все работники образовательного учреждения обязаны соблюдать нормы, правила и инструкции по охране труда, правильно применять средства индивидуальной защиты, немедленно сообщать своему непосредственному руководителю о любом несчастном случае, произошедшем на производстве, а также  о ситуациях, угрожающих жизни и здоровью людей.</w:t>
      </w:r>
    </w:p>
    <w:p w:rsidR="00761601" w:rsidRPr="00761601" w:rsidRDefault="00761601" w:rsidP="00761601">
      <w:pPr>
        <w:numPr>
          <w:ilvl w:val="1"/>
          <w:numId w:val="3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01" w:rsidRDefault="00761601" w:rsidP="00761601">
      <w:pPr>
        <w:numPr>
          <w:ilvl w:val="0"/>
          <w:numId w:val="3"/>
        </w:numPr>
        <w:tabs>
          <w:tab w:val="num" w:pos="54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761601">
        <w:rPr>
          <w:rFonts w:ascii="Times New Roman" w:hAnsi="Times New Roman"/>
          <w:b/>
          <w:sz w:val="24"/>
          <w:szCs w:val="24"/>
        </w:rPr>
        <w:t xml:space="preserve">Функции </w:t>
      </w:r>
      <w:r>
        <w:rPr>
          <w:rFonts w:ascii="Times New Roman" w:hAnsi="Times New Roman"/>
          <w:b/>
          <w:sz w:val="24"/>
          <w:szCs w:val="24"/>
        </w:rPr>
        <w:t>администрации ОУ в области организации работы по охране труда и обеспечению безопасности образовательного процесса</w:t>
      </w:r>
    </w:p>
    <w:p w:rsidR="00761601" w:rsidRPr="00761601" w:rsidRDefault="00761601" w:rsidP="0076160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61601" w:rsidRPr="00761601" w:rsidRDefault="00761601" w:rsidP="00761601">
      <w:pPr>
        <w:numPr>
          <w:ilvl w:val="1"/>
          <w:numId w:val="3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МАОУ СОШ № 48</w:t>
      </w:r>
      <w:r w:rsidRPr="00761601">
        <w:rPr>
          <w:rFonts w:ascii="Times New Roman" w:hAnsi="Times New Roman"/>
          <w:sz w:val="24"/>
          <w:szCs w:val="24"/>
        </w:rPr>
        <w:t xml:space="preserve"> в рамках своих полномочий обеспечивает:</w:t>
      </w:r>
    </w:p>
    <w:p w:rsidR="00761601" w:rsidRDefault="00761601" w:rsidP="00761601">
      <w:pPr>
        <w:numPr>
          <w:ilvl w:val="0"/>
          <w:numId w:val="4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Реализацию государственной и отраслевой политики в области труда и обеспечению безопасности образовательного процесса в системе образования</w:t>
      </w:r>
    </w:p>
    <w:p w:rsidR="00761601" w:rsidRPr="00761601" w:rsidRDefault="00761601" w:rsidP="00761601">
      <w:pPr>
        <w:numPr>
          <w:ilvl w:val="0"/>
          <w:numId w:val="4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 xml:space="preserve">  Участие в разработке и реализации муниципальных целевых программ улучшения условий и охраны труда, обеспечения безопасности образовательного процесса.</w:t>
      </w:r>
    </w:p>
    <w:p w:rsidR="00761601" w:rsidRPr="00761601" w:rsidRDefault="00761601" w:rsidP="00761601">
      <w:pPr>
        <w:numPr>
          <w:ilvl w:val="0"/>
          <w:numId w:val="4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Планирование и организация обучения и проверки знаний по охране труда руководителей и специалистов, занимающихся вопросами охраны труда в образовательном учреждении.</w:t>
      </w:r>
    </w:p>
    <w:p w:rsidR="00761601" w:rsidRPr="00761601" w:rsidRDefault="00761601" w:rsidP="00761601">
      <w:pPr>
        <w:numPr>
          <w:ilvl w:val="0"/>
          <w:numId w:val="4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Контроль за отражением требований по охране труда в документах, представляемых на лицензирование образовательной деятельности.</w:t>
      </w:r>
    </w:p>
    <w:p w:rsidR="00761601" w:rsidRPr="00761601" w:rsidRDefault="00761601" w:rsidP="00761601">
      <w:pPr>
        <w:numPr>
          <w:ilvl w:val="0"/>
          <w:numId w:val="4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Участие в расследовании групповых несчастных случаев, несчастных случаев с тяжелыми и смертельными исходами с работниками и обучающимися в соответствии с установленным порядком.</w:t>
      </w:r>
    </w:p>
    <w:p w:rsidR="00761601" w:rsidRPr="00761601" w:rsidRDefault="00761601" w:rsidP="00761601">
      <w:pPr>
        <w:numPr>
          <w:ilvl w:val="0"/>
          <w:numId w:val="4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Оказание методической помощи работникам образовательного учреждения в совершенствовании работы, направленной на охрану труда и обеспечению безопасности образовательного процесса.</w:t>
      </w:r>
    </w:p>
    <w:p w:rsidR="00761601" w:rsidRPr="00761601" w:rsidRDefault="00761601" w:rsidP="00761601">
      <w:pPr>
        <w:numPr>
          <w:ilvl w:val="0"/>
          <w:numId w:val="4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Организация и проведение контроля законодательных актов по охране труда и обеспечению безопасности образовательного процесса.</w:t>
      </w:r>
    </w:p>
    <w:p w:rsidR="00761601" w:rsidRPr="00761601" w:rsidRDefault="00761601" w:rsidP="00761601">
      <w:pPr>
        <w:numPr>
          <w:ilvl w:val="0"/>
          <w:numId w:val="4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 xml:space="preserve">Представление в установленном порядке в Управлении образования ежегодной статистической отчетности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761601">
        <w:rPr>
          <w:rFonts w:ascii="Times New Roman" w:hAnsi="Times New Roman"/>
          <w:sz w:val="24"/>
          <w:szCs w:val="24"/>
        </w:rPr>
        <w:t>травматизм</w:t>
      </w:r>
      <w:r>
        <w:rPr>
          <w:rFonts w:ascii="Times New Roman" w:hAnsi="Times New Roman"/>
          <w:sz w:val="24"/>
          <w:szCs w:val="24"/>
        </w:rPr>
        <w:t>у среди работников</w:t>
      </w:r>
      <w:r w:rsidRPr="00761601">
        <w:rPr>
          <w:rFonts w:ascii="Times New Roman" w:hAnsi="Times New Roman"/>
          <w:sz w:val="24"/>
          <w:szCs w:val="24"/>
        </w:rPr>
        <w:t xml:space="preserve">, отчетности о травматизме обучающихся, сведений о пожарной безопасности образовательных учреждений, а также оперативной информации о крупных авариях, пожарах, </w:t>
      </w:r>
      <w:r w:rsidRPr="00761601">
        <w:rPr>
          <w:rFonts w:ascii="Times New Roman" w:hAnsi="Times New Roman"/>
          <w:sz w:val="24"/>
          <w:szCs w:val="24"/>
        </w:rPr>
        <w:lastRenderedPageBreak/>
        <w:t>групповых и смертельных несчастных случаев, прошедших с работниками и обучающимися.</w:t>
      </w:r>
    </w:p>
    <w:p w:rsidR="00761601" w:rsidRPr="00761601" w:rsidRDefault="00761601" w:rsidP="00761601">
      <w:pPr>
        <w:numPr>
          <w:ilvl w:val="0"/>
          <w:numId w:val="4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Приостановление частично или полностью деятельности образовательного учреждения при возникновении опасности для жизни и здоровья работников и обучающихся до полного устранения причин опасности.</w:t>
      </w:r>
    </w:p>
    <w:p w:rsidR="00761601" w:rsidRPr="00761601" w:rsidRDefault="00761601" w:rsidP="00761601">
      <w:pPr>
        <w:numPr>
          <w:ilvl w:val="0"/>
          <w:numId w:val="4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Привлечение к ответственности лиц, нарушающих трудовое законодательство, правила и нормы охраны труда, пожарной безопасности, требования нормативных документов по обеспечению безопасности образовательного процесса.</w:t>
      </w:r>
    </w:p>
    <w:p w:rsidR="00761601" w:rsidRPr="00761601" w:rsidRDefault="00761601" w:rsidP="00761601">
      <w:pPr>
        <w:numPr>
          <w:ilvl w:val="0"/>
          <w:numId w:val="4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Поощрение руководителей и работников образовательных учреждений за активную работу по созданию безопасных условий труда и учебы.</w:t>
      </w:r>
    </w:p>
    <w:p w:rsidR="00761601" w:rsidRPr="00761601" w:rsidRDefault="00761601" w:rsidP="00761601">
      <w:pPr>
        <w:tabs>
          <w:tab w:val="num" w:pos="114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761601" w:rsidRPr="00761601" w:rsidRDefault="00761601" w:rsidP="00761601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b/>
          <w:sz w:val="24"/>
          <w:szCs w:val="24"/>
        </w:rPr>
        <w:t>Руководство работой по охране труда</w:t>
      </w:r>
      <w:r w:rsidRPr="00761601">
        <w:rPr>
          <w:rFonts w:ascii="Times New Roman" w:hAnsi="Times New Roman"/>
          <w:sz w:val="24"/>
          <w:szCs w:val="24"/>
        </w:rPr>
        <w:t xml:space="preserve"> </w:t>
      </w:r>
    </w:p>
    <w:p w:rsidR="00761601" w:rsidRPr="00761601" w:rsidRDefault="00761601" w:rsidP="0076160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61601">
        <w:rPr>
          <w:rFonts w:ascii="Times New Roman" w:hAnsi="Times New Roman"/>
          <w:sz w:val="24"/>
          <w:szCs w:val="24"/>
        </w:rPr>
        <w:t>Общее руководство и ответственность за организацию работы по охране труда возлагаются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761601">
        <w:rPr>
          <w:rFonts w:ascii="Times New Roman" w:hAnsi="Times New Roman"/>
          <w:sz w:val="24"/>
          <w:szCs w:val="24"/>
        </w:rPr>
        <w:t>:</w:t>
      </w:r>
    </w:p>
    <w:p w:rsidR="00761601" w:rsidRDefault="00761601" w:rsidP="00761601">
      <w:pPr>
        <w:numPr>
          <w:ilvl w:val="0"/>
          <w:numId w:val="5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Директора МАОУ СОШ № 48 Пичугину Л.Б</w:t>
      </w:r>
    </w:p>
    <w:p w:rsidR="00761601" w:rsidRDefault="00761601" w:rsidP="00761601">
      <w:pPr>
        <w:numPr>
          <w:ilvl w:val="0"/>
          <w:numId w:val="5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Специалиста по охране труда Нежданову Е.Ю.</w:t>
      </w:r>
    </w:p>
    <w:p w:rsidR="00761601" w:rsidRPr="00761601" w:rsidRDefault="00761601" w:rsidP="00761601">
      <w:pPr>
        <w:tabs>
          <w:tab w:val="num" w:pos="122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761601" w:rsidRPr="00761601" w:rsidRDefault="00761601" w:rsidP="00761601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b/>
          <w:sz w:val="24"/>
          <w:szCs w:val="24"/>
        </w:rPr>
        <w:t xml:space="preserve">Основные направления работы службы охраны труда </w:t>
      </w:r>
    </w:p>
    <w:p w:rsidR="00761601" w:rsidRPr="00761601" w:rsidRDefault="00761601" w:rsidP="00761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Основными направлениями  данной работы являются:</w:t>
      </w:r>
    </w:p>
    <w:p w:rsidR="00761601" w:rsidRPr="00761601" w:rsidRDefault="00761601" w:rsidP="00761601">
      <w:pPr>
        <w:numPr>
          <w:ilvl w:val="0"/>
          <w:numId w:val="6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Контроль за соблюдением законодательства и нормативных актов по охране труда.</w:t>
      </w:r>
    </w:p>
    <w:p w:rsidR="00761601" w:rsidRPr="00761601" w:rsidRDefault="00761601" w:rsidP="00761601">
      <w:pPr>
        <w:numPr>
          <w:ilvl w:val="0"/>
          <w:numId w:val="6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Оперативный контроль за состоянием охраны труда и безопасных условий учебы в образовательном учреждении.</w:t>
      </w:r>
    </w:p>
    <w:p w:rsidR="00761601" w:rsidRPr="00761601" w:rsidRDefault="00761601" w:rsidP="00761601">
      <w:pPr>
        <w:numPr>
          <w:ilvl w:val="0"/>
          <w:numId w:val="6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Организация профилактической работы по снижению травматизма.</w:t>
      </w:r>
    </w:p>
    <w:p w:rsidR="00761601" w:rsidRPr="00761601" w:rsidRDefault="00761601" w:rsidP="00761601">
      <w:pPr>
        <w:numPr>
          <w:ilvl w:val="0"/>
          <w:numId w:val="6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Участие в работе комиссии по контролю за состоянием охраны труда.</w:t>
      </w:r>
    </w:p>
    <w:p w:rsidR="00761601" w:rsidRPr="00761601" w:rsidRDefault="00761601" w:rsidP="00761601">
      <w:pPr>
        <w:numPr>
          <w:ilvl w:val="0"/>
          <w:numId w:val="6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Участие в планировании мероприятий по охране труда, составление отчетности по установленным формам, ведение документации по охране труда.</w:t>
      </w:r>
    </w:p>
    <w:p w:rsidR="00761601" w:rsidRPr="00761601" w:rsidRDefault="00761601" w:rsidP="00761601">
      <w:pPr>
        <w:numPr>
          <w:ilvl w:val="0"/>
          <w:numId w:val="6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761601">
        <w:rPr>
          <w:rFonts w:ascii="Times New Roman" w:hAnsi="Times New Roman"/>
          <w:sz w:val="24"/>
          <w:szCs w:val="24"/>
        </w:rPr>
        <w:t>Организация проведения инструктажей, обучения, проверки знаний по охране труда.</w:t>
      </w:r>
    </w:p>
    <w:p w:rsidR="00761601" w:rsidRPr="00761601" w:rsidRDefault="00761601" w:rsidP="00CA793A">
      <w:pPr>
        <w:numPr>
          <w:ilvl w:val="0"/>
          <w:numId w:val="6"/>
        </w:numPr>
        <w:tabs>
          <w:tab w:val="num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CA793A">
        <w:rPr>
          <w:rFonts w:ascii="Times New Roman" w:hAnsi="Times New Roman"/>
          <w:sz w:val="24"/>
          <w:szCs w:val="24"/>
        </w:rPr>
        <w:t>Организация пропаганды по охране труда.</w:t>
      </w:r>
    </w:p>
    <w:sectPr w:rsidR="00761601" w:rsidRPr="00761601" w:rsidSect="0029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0DC" w:rsidRDefault="008C60DC" w:rsidP="0037794E">
      <w:pPr>
        <w:spacing w:after="0" w:line="240" w:lineRule="auto"/>
      </w:pPr>
      <w:r>
        <w:separator/>
      </w:r>
    </w:p>
  </w:endnote>
  <w:endnote w:type="continuationSeparator" w:id="1">
    <w:p w:rsidR="008C60DC" w:rsidRDefault="008C60DC" w:rsidP="0037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0DC" w:rsidRDefault="008C60DC" w:rsidP="0037794E">
      <w:pPr>
        <w:spacing w:after="0" w:line="240" w:lineRule="auto"/>
      </w:pPr>
      <w:r>
        <w:separator/>
      </w:r>
    </w:p>
  </w:footnote>
  <w:footnote w:type="continuationSeparator" w:id="1">
    <w:p w:rsidR="008C60DC" w:rsidRDefault="008C60DC" w:rsidP="00377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273F"/>
    <w:multiLevelType w:val="hybridMultilevel"/>
    <w:tmpl w:val="BBA4F74C"/>
    <w:lvl w:ilvl="0" w:tplc="DFCC4B44">
      <w:start w:val="1"/>
      <w:numFmt w:val="bullet"/>
      <w:lvlText w:val="­"/>
      <w:lvlJc w:val="left"/>
      <w:pPr>
        <w:tabs>
          <w:tab w:val="num" w:pos="1146"/>
        </w:tabs>
        <w:ind w:left="1097" w:hanging="37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21B77"/>
    <w:multiLevelType w:val="hybridMultilevel"/>
    <w:tmpl w:val="1E8AD3A2"/>
    <w:lvl w:ilvl="0" w:tplc="75968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290B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DAC99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08C25C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94EB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38AD2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8526F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8669C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E22C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AE423E7"/>
    <w:multiLevelType w:val="hybridMultilevel"/>
    <w:tmpl w:val="07744480"/>
    <w:lvl w:ilvl="0" w:tplc="DFCC4B44">
      <w:start w:val="1"/>
      <w:numFmt w:val="bullet"/>
      <w:lvlText w:val="­"/>
      <w:lvlJc w:val="left"/>
      <w:pPr>
        <w:tabs>
          <w:tab w:val="num" w:pos="1226"/>
        </w:tabs>
        <w:ind w:left="1177" w:hanging="37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01F47"/>
    <w:multiLevelType w:val="hybridMultilevel"/>
    <w:tmpl w:val="4D54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16504"/>
    <w:multiLevelType w:val="hybridMultilevel"/>
    <w:tmpl w:val="137607BA"/>
    <w:lvl w:ilvl="0" w:tplc="DFCC4B44">
      <w:start w:val="1"/>
      <w:numFmt w:val="bullet"/>
      <w:lvlText w:val="­"/>
      <w:lvlJc w:val="left"/>
      <w:pPr>
        <w:tabs>
          <w:tab w:val="num" w:pos="1146"/>
        </w:tabs>
        <w:ind w:left="1097" w:hanging="37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E0625"/>
    <w:multiLevelType w:val="multilevel"/>
    <w:tmpl w:val="01BCF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D21"/>
    <w:rsid w:val="002970C3"/>
    <w:rsid w:val="0037794E"/>
    <w:rsid w:val="00761601"/>
    <w:rsid w:val="00782747"/>
    <w:rsid w:val="007B1523"/>
    <w:rsid w:val="00822537"/>
    <w:rsid w:val="00853BD3"/>
    <w:rsid w:val="008C60DC"/>
    <w:rsid w:val="00A11289"/>
    <w:rsid w:val="00CA793A"/>
    <w:rsid w:val="00CE0D21"/>
    <w:rsid w:val="00D8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CE0D2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E0D21"/>
    <w:rPr>
      <w:i/>
      <w:iCs/>
      <w:color w:val="000000" w:themeColor="text1"/>
    </w:rPr>
  </w:style>
  <w:style w:type="paragraph" w:styleId="a4">
    <w:name w:val="header"/>
    <w:basedOn w:val="a"/>
    <w:link w:val="a5"/>
    <w:uiPriority w:val="99"/>
    <w:semiHidden/>
    <w:unhideWhenUsed/>
    <w:rsid w:val="00377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94E"/>
  </w:style>
  <w:style w:type="paragraph" w:styleId="a6">
    <w:name w:val="footer"/>
    <w:basedOn w:val="a"/>
    <w:link w:val="a7"/>
    <w:uiPriority w:val="99"/>
    <w:semiHidden/>
    <w:unhideWhenUsed/>
    <w:rsid w:val="00377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2015-07-28T14:23:00Z</cp:lastPrinted>
  <dcterms:created xsi:type="dcterms:W3CDTF">2015-03-26T18:58:00Z</dcterms:created>
  <dcterms:modified xsi:type="dcterms:W3CDTF">2015-07-28T14:25:00Z</dcterms:modified>
</cp:coreProperties>
</file>