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8E" w:rsidRPr="00275E3C" w:rsidRDefault="00C11F8E" w:rsidP="00275E3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sz w:val="20"/>
          <w:szCs w:val="20"/>
          <w:lang w:eastAsia="ru-RU"/>
        </w:rPr>
        <w:t>“Общее понятие о предлоге”.</w:t>
      </w:r>
    </w:p>
    <w:p w:rsidR="00C11F8E" w:rsidRPr="00275E3C" w:rsidRDefault="00C11F8E" w:rsidP="00CE2F5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b/>
          <w:bCs/>
          <w:sz w:val="20"/>
          <w:szCs w:val="20"/>
          <w:lang w:eastAsia="ru-RU"/>
        </w:rPr>
        <w:t>Цель урока: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5E3C">
        <w:rPr>
          <w:rFonts w:ascii="Times New Roman" w:hAnsi="Times New Roman"/>
          <w:sz w:val="20"/>
          <w:szCs w:val="20"/>
          <w:lang w:eastAsia="ru-RU"/>
        </w:rPr>
        <w:t>Познакомить учащихся с предлогом, как со служебной частью речи.</w:t>
      </w:r>
    </w:p>
    <w:p w:rsidR="00C11F8E" w:rsidRPr="00275E3C" w:rsidRDefault="00C11F8E" w:rsidP="00CE2F5F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  <w:r w:rsidRPr="00275E3C"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  <w:t>Задачи урока:</w:t>
      </w:r>
    </w:p>
    <w:p w:rsidR="00C11F8E" w:rsidRPr="00275E3C" w:rsidRDefault="00C11F8E" w:rsidP="00CE2F5F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  <w:r w:rsidRPr="00275E3C">
        <w:rPr>
          <w:rFonts w:ascii="Times New Roman" w:hAnsi="Times New Roman"/>
          <w:sz w:val="20"/>
          <w:szCs w:val="20"/>
          <w:lang w:eastAsia="ru-RU"/>
        </w:rPr>
        <w:t>- Расширить знания учащихся о предлоге как части речи; его роли в русском языке; учить писать предлоги отдельно от других частей речи.</w:t>
      </w:r>
    </w:p>
    <w:p w:rsidR="00C11F8E" w:rsidRPr="00275E3C" w:rsidRDefault="00C11F8E" w:rsidP="00CE2F5F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  <w:r w:rsidRPr="00275E3C"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  <w:t xml:space="preserve">- </w:t>
      </w:r>
      <w:r w:rsidRPr="00275E3C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>Р</w:t>
      </w:r>
      <w:r w:rsidRPr="00275E3C">
        <w:rPr>
          <w:rFonts w:ascii="Times New Roman" w:hAnsi="Times New Roman"/>
          <w:sz w:val="20"/>
          <w:szCs w:val="20"/>
          <w:lang w:eastAsia="ru-RU"/>
        </w:rPr>
        <w:t>азвивать устную и письменную речь учащихся, фонематический слух, орфографическую зоркость; совершенствовать культуру речи учащихся; развивать психические процессы, аналитическое мышление, память, внимание, способность к самоконтролю, умение выполнять вербальные инструкции учителя, делать выводы.</w:t>
      </w:r>
    </w:p>
    <w:p w:rsidR="00C11F8E" w:rsidRPr="00275E3C" w:rsidRDefault="00C11F8E" w:rsidP="00CE2F5F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  <w:r w:rsidRPr="00275E3C">
        <w:rPr>
          <w:rFonts w:ascii="Times New Roman" w:hAnsi="Times New Roman"/>
          <w:sz w:val="20"/>
          <w:szCs w:val="20"/>
          <w:lang w:eastAsia="ru-RU"/>
        </w:rPr>
        <w:t>- Воспитывать коммуникативную культуру учащихся; аккуратность, усидчивость, самостоятельность, дисциплинированность; формировать интерес к изучению русского языка.</w:t>
      </w:r>
    </w:p>
    <w:p w:rsidR="00C11F8E" w:rsidRPr="00275E3C" w:rsidRDefault="00C11F8E" w:rsidP="00CE2F5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b/>
          <w:bCs/>
          <w:sz w:val="20"/>
          <w:szCs w:val="20"/>
          <w:lang w:eastAsia="ru-RU"/>
        </w:rPr>
        <w:t>Оборудование:</w:t>
      </w:r>
      <w:r w:rsidRPr="00275E3C">
        <w:rPr>
          <w:rFonts w:ascii="Times New Roman" w:hAnsi="Times New Roman"/>
          <w:sz w:val="20"/>
          <w:szCs w:val="20"/>
          <w:lang w:eastAsia="ru-RU"/>
        </w:rPr>
        <w:t xml:space="preserve"> учебник “Русский язык. 2 класс”, доска.</w:t>
      </w:r>
    </w:p>
    <w:p w:rsidR="00C11F8E" w:rsidRPr="00275E3C" w:rsidRDefault="00C11F8E" w:rsidP="00275E3C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b/>
          <w:bCs/>
          <w:sz w:val="20"/>
          <w:szCs w:val="20"/>
          <w:lang w:eastAsia="ru-RU"/>
        </w:rPr>
        <w:t>Тип урока: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5E3C">
        <w:rPr>
          <w:rFonts w:ascii="Times New Roman" w:hAnsi="Times New Roman"/>
          <w:sz w:val="20"/>
          <w:szCs w:val="20"/>
          <w:lang w:eastAsia="ru-RU"/>
        </w:rPr>
        <w:t>урок получения новых знаний.</w:t>
      </w:r>
    </w:p>
    <w:tbl>
      <w:tblPr>
        <w:tblW w:w="160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9389"/>
        <w:gridCol w:w="3827"/>
      </w:tblGrid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Этапы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Ход урока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Формируемые УУД</w:t>
            </w: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75E3C">
              <w:rPr>
                <w:rStyle w:val="apple-converted-space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1.Самоопределение к деятельности. Организационный момент”.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включение в деловой ритм, подготовка класса к работе .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E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Здравствуйте, ребята!</w:t>
            </w:r>
          </w:p>
          <w:p w:rsidR="00C11F8E" w:rsidRPr="00275E3C" w:rsidRDefault="00C11F8E" w:rsidP="00776517">
            <w:pPr>
              <w:spacing w:after="0" w:line="270" w:lineRule="atLeast"/>
              <w:ind w:left="28" w:right="5914" w:hanging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Долгожданный дан звонок. Начинается урок!</w:t>
            </w:r>
          </w:p>
          <w:p w:rsidR="00C11F8E" w:rsidRPr="00275E3C" w:rsidRDefault="00C11F8E" w:rsidP="00776517">
            <w:pPr>
              <w:spacing w:after="0" w:line="270" w:lineRule="atLeast"/>
              <w:ind w:left="38" w:right="3764" w:hanging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Проверь дружок, готов ли ты начать урок?</w:t>
            </w:r>
          </w:p>
          <w:p w:rsidR="00C11F8E" w:rsidRPr="00275E3C" w:rsidRDefault="00C11F8E" w:rsidP="0077651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E3C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 Всё ль на месте? Всё ль в порядке?   </w:t>
            </w:r>
          </w:p>
          <w:p w:rsidR="00C11F8E" w:rsidRPr="00275E3C" w:rsidRDefault="00C11F8E" w:rsidP="0077651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E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Откройте тетрадь. </w:t>
            </w:r>
          </w:p>
          <w:p w:rsidR="00C11F8E" w:rsidRPr="00275E3C" w:rsidRDefault="00C11F8E" w:rsidP="00776517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75E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Что надо записать? (Дату.) </w:t>
            </w:r>
          </w:p>
          <w:p w:rsidR="00C11F8E" w:rsidRPr="00275E3C" w:rsidRDefault="00C11F8E" w:rsidP="0077651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E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Какую запись должны сделать дальше?</w:t>
            </w:r>
          </w:p>
          <w:p w:rsidR="00C11F8E" w:rsidRPr="00275E3C" w:rsidRDefault="00C11F8E" w:rsidP="0077651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75E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Напишите слова «Классная работа».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Сегодня мы с вами учимся красиво писать  слово сапоги.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Написали, садимся прямо, чтобы я видела что вы готовы.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Актуализация знаний и фиксация затруднений в деятельности.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выявление уровня знаний, выявление  недостатков.</w:t>
            </w:r>
            <w:r w:rsidRPr="00275E3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 xml:space="preserve"> Вы должны выучить были правило со страницы 101. Проверка правила.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 xml:space="preserve">Открываем учебник на странице 103 упражнение 176 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 xml:space="preserve"> Прочитайте слова, что здесь написаны. Запишите в тетрадь только местоимения. Итак, давайте проверим.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Проговаривать последовательность действий на уроке (</w:t>
            </w:r>
            <w:r w:rsidRPr="00275E3C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 УУД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Постановка учебной задачи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активизирование знаний учащихся, создание проблемной ситуации.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Запишите предложение, что я вам составила.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Мама купила сапоги в магазине. Давайте сделаем синтаксический разбор предложения. О чем говориться в предложении? Кто главное действующее лицо в предложении? Мама. Что это? Это подлежащее, выражено сущ. Подчеркиваем 1 чертой. Какой вопрос задаем дальше. Что делала? Купила. Что это? Сказуемое, выражено глаголом, подчеркиваем 2 чертами. Итак, теперь подпишите все части речи над словами.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Что вызвало у вас затруднение? Хотите ли вы узнать, какая часть речи у этого слова? Тогда открываем учебник на странице 108. Читаем тему нашего сегодняшнего урока.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Д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 xml:space="preserve">обывать новые знания: находить ответы на вопросы, используя учебник; </w:t>
            </w:r>
            <w:r w:rsidRPr="00275E3C">
              <w:rPr>
                <w:rFonts w:ascii="Times New Roman" w:hAnsi="Times New Roman"/>
                <w:sz w:val="20"/>
                <w:szCs w:val="20"/>
              </w:rPr>
              <w:t>вычитывать все виды текстовой информации</w:t>
            </w:r>
            <w:r w:rsidRPr="00275E3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275E3C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 УУД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Построение проекта выхода из затруднения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составление плана достижения цели,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определение средств.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Как вы думаете, чем мы сегодня будем заниматься?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Будем знакомиться с новой частью речи- предлогом. Узнаем для чего служат предлоги и как пишутся со словами.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Ориентироваться в своей системе знаний (</w:t>
            </w:r>
            <w:r w:rsidRPr="00275E3C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 УУД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5. Физкультминутка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Все встали, сейчас мы проведем физкультминутку. Гномик.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Первичное закрепление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решение типовых заданий,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установление осознанности восприятия, организация  первичного обобщения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Упражнение 183 Прочитайте.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Что значит на полянке, у тропинки, под ёлкой? Слова выделенные жирным шрифтом предлоги, но не все, есть еще и другие. С какими словами употреблены предлоги? С существительными. Как пишутся предлоги со словами? Читаем стихотворение про себя еще 2 раза. Письмо по памяти. Закрываем учебники, пишем четверостишие.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 xml:space="preserve">Проверяем по учебнику, кто все написал. Подчеркните предлоги, посмотрите, как мы с вами будем их подписывать. 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Смотрим упражнение184, прочитайте задание. Читаем четверостишие. Выпишите из него предлоги с именами существительными, к которым они относятся. Проверяем.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акрепление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установление осознанности восприятия, организация первичного обобщения.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Упражнение 185.Прочитайте предлоги в столбиках. Рассмотрите иллюстрацию составьте предложения употребляя в них понравившийся предлог. А могу ли я так сказать не в магазине, а в большом магазине, не под елкой, а под высокой елкой? Между предлогом и другим словом можно поставить вопрос или другое слово.</w:t>
            </w:r>
          </w:p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Итак, что же мы сегодня узнали о предлоге? Давайте обобщим знания полученные на уроке.</w:t>
            </w:r>
          </w:p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1). Предлог – служебная часть речи.</w:t>
            </w:r>
          </w:p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2). Предлоги не изменяются, к ним нельзя поставить вопрос.</w:t>
            </w:r>
          </w:p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3). Предлоги служат для связи слов в предложении.</w:t>
            </w:r>
          </w:p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4). Перед глаголами предлоги не употребляются.</w:t>
            </w:r>
          </w:p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5). Предлоги с другими частями речи пишутся раздельно.</w:t>
            </w:r>
          </w:p>
          <w:p w:rsidR="00C11F8E" w:rsidRPr="00275E3C" w:rsidRDefault="00C11F8E" w:rsidP="007765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6). Между предлогом и словом можно вставить другое слово или вопрос.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Оформлять свои мысли в устной форме (</w:t>
            </w:r>
            <w:r w:rsidRPr="00275E3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 УУД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Соотносить результат своей деятельности с целью и оценивать его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275E3C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 УУД).</w:t>
            </w: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275E3C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Рефлексия деятельности (итог урока)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Цель: осуществление самооценки  учебной деятельности, соотнесение целей и результатов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  <w:lang w:eastAsia="ru-RU"/>
              </w:rPr>
              <w:t>- Итак, мы с вами знали какие части речи? имя существительное, имя прилагательное, глагол. Сегодня мы выучили еще одну часть речи –какую? предлог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Поднимите руку у кого все получилось.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 xml:space="preserve">Поднимите руку, кто считает, что может работать лучше. 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Молодцы.</w:t>
            </w:r>
          </w:p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>Выставление оценок.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Слушать и понимать речь других (</w:t>
            </w:r>
            <w:r w:rsidRPr="00275E3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 УУД</w:t>
            </w:r>
            <w:r w:rsidRPr="00275E3C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tr w:rsidR="00C11F8E" w:rsidRPr="00275E3C" w:rsidTr="00776517">
        <w:tc>
          <w:tcPr>
            <w:tcW w:w="2802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5E3C">
              <w:rPr>
                <w:rFonts w:ascii="Times New Roman" w:hAnsi="Times New Roman"/>
                <w:b/>
                <w:sz w:val="20"/>
                <w:szCs w:val="20"/>
              </w:rPr>
              <w:t>9. Домашнее задание</w:t>
            </w:r>
          </w:p>
        </w:tc>
        <w:tc>
          <w:tcPr>
            <w:tcW w:w="9389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5E3C">
              <w:rPr>
                <w:rFonts w:ascii="Times New Roman" w:hAnsi="Times New Roman"/>
                <w:sz w:val="20"/>
                <w:szCs w:val="20"/>
              </w:rPr>
              <w:t xml:space="preserve"> Страница 107 упражнение 3, правило на странице 109</w:t>
            </w:r>
          </w:p>
        </w:tc>
        <w:tc>
          <w:tcPr>
            <w:tcW w:w="3827" w:type="dxa"/>
          </w:tcPr>
          <w:p w:rsidR="00C11F8E" w:rsidRPr="00275E3C" w:rsidRDefault="00C11F8E" w:rsidP="00776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1F8E" w:rsidRPr="00275E3C" w:rsidRDefault="00C11F8E" w:rsidP="00275E3C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275E3C">
        <w:rPr>
          <w:rFonts w:ascii="Times New Roman" w:hAnsi="Times New Roman"/>
          <w:sz w:val="20"/>
          <w:szCs w:val="20"/>
        </w:rPr>
        <w:t>Оценка:</w:t>
      </w:r>
    </w:p>
    <w:p w:rsidR="00C11F8E" w:rsidRPr="00275E3C" w:rsidRDefault="00C11F8E" w:rsidP="00275E3C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275E3C">
        <w:rPr>
          <w:rFonts w:ascii="Times New Roman" w:hAnsi="Times New Roman"/>
          <w:sz w:val="20"/>
          <w:szCs w:val="20"/>
        </w:rPr>
        <w:t xml:space="preserve">Учитель: </w:t>
      </w:r>
    </w:p>
    <w:p w:rsidR="00C11F8E" w:rsidRPr="00275E3C" w:rsidRDefault="00C11F8E" w:rsidP="00275E3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sz w:val="20"/>
          <w:szCs w:val="20"/>
        </w:rPr>
        <w:t>Анализ:</w:t>
      </w:r>
    </w:p>
    <w:p w:rsidR="00C11F8E" w:rsidRPr="00275E3C" w:rsidRDefault="00C11F8E" w:rsidP="00584A85">
      <w:pPr>
        <w:shd w:val="clear" w:color="auto" w:fill="FFFFFF"/>
        <w:spacing w:after="120" w:line="240" w:lineRule="atLeast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://festival.1september.ru/articles/501926/Image4853.jpg" style="position:absolute;left:0;text-align:left;margin-left:-16.5pt;margin-top:9pt;width:814pt;height:475.4pt;z-index:251654656;visibility:visible">
            <v:imagedata r:id="rId5" o:title=""/>
          </v:shape>
        </w:pic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275E3C">
      <w:pPr>
        <w:shd w:val="clear" w:color="auto" w:fill="FFFFFF"/>
        <w:spacing w:after="120" w:line="240" w:lineRule="atLeast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275E3C">
      <w:pPr>
        <w:shd w:val="clear" w:color="auto" w:fill="FFFFFF"/>
        <w:spacing w:after="120" w:line="240" w:lineRule="atLeast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Рисунок 3" o:spid="_x0000_s1027" type="#_x0000_t75" alt="http://festival.1september.ru/articles/501926/Image4854.jpg" style="position:absolute;left:0;text-align:left;margin-left:-11pt;margin-top:-27pt;width:803pt;height:206.1pt;z-index:251655680;visibility:visible">
            <v:imagedata r:id="rId6" o:title="" croptop="10445f" cropbottom="21667f" cropleft="1090f" cropright="8871f"/>
          </v:shape>
        </w:pic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Рисунок 4" o:spid="_x0000_s1028" type="#_x0000_t75" alt="http://festival.1september.ru/articles/501926/Image4855.jpg" style="position:absolute;left:0;text-align:left;margin-left:-11pt;margin-top:9pt;width:803pt;height:205.3pt;z-index:251656704;visibility:visible">
            <v:imagedata r:id="rId7" o:title="" croptop="9191f" cropbottom="21879f" cropleft="2335f" cropright="7169f"/>
          </v:shape>
        </w:pic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Рисунок 8" o:spid="_x0000_s1029" type="#_x0000_t75" alt="http://festival.1september.ru/articles/501926/Image4859.jpg" style="position:absolute;left:0;text-align:left;margin-left:-11pt;margin-top:-18pt;width:803pt;height:209.75pt;z-index:251658752;visibility:visible">
            <v:imagedata r:id="rId8" o:title="" cropbottom="19878f" cropright="2390f"/>
          </v:shape>
        </w:pict>
      </w:r>
    </w:p>
    <w:p w:rsidR="00C11F8E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Рисунок 9" o:spid="_x0000_s1030" type="#_x0000_t75" alt="http://festival.1september.ru/articles/501926/Image4860.jpg" style="position:absolute;left:0;text-align:left;margin-left:-5.5pt;margin-top:9pt;width:11in;height:220.6pt;z-index:251657728;visibility:visible">
            <v:imagedata r:id="rId9" o:title="" croptop="12707f" cropbottom="14710f" cropleft="2623f" cropright="1280f"/>
          </v:shape>
        </w:pic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sz w:val="20"/>
          <w:szCs w:val="20"/>
          <w:lang w:eastAsia="ru-RU"/>
        </w:rPr>
        <w:t> </w: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sz w:val="20"/>
          <w:szCs w:val="20"/>
          <w:lang w:eastAsia="ru-RU"/>
        </w:rPr>
        <w:t>   </w: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sz w:val="20"/>
          <w:szCs w:val="20"/>
          <w:lang w:eastAsia="ru-RU"/>
        </w:rPr>
        <w:t xml:space="preserve">  </w: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sz w:val="20"/>
          <w:szCs w:val="20"/>
          <w:lang w:eastAsia="ru-RU"/>
        </w:rPr>
        <w:t>  </w:t>
      </w:r>
    </w:p>
    <w:p w:rsidR="00C11F8E" w:rsidRPr="00275E3C" w:rsidRDefault="00C11F8E" w:rsidP="00584A85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75E3C">
        <w:rPr>
          <w:rFonts w:ascii="Times New Roman" w:hAnsi="Times New Roman"/>
          <w:b/>
          <w:bCs/>
          <w:sz w:val="20"/>
          <w:szCs w:val="20"/>
          <w:lang w:eastAsia="ru-RU"/>
        </w:rPr>
        <w:t xml:space="preserve">  </w:t>
      </w: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noProof/>
          <w:sz w:val="20"/>
          <w:szCs w:val="20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pict>
          <v:shape id="Рисунок 5" o:spid="_x0000_s1031" type="#_x0000_t75" alt="http://festival.1september.ru/articles/501926/Image4856.jpg" style="position:absolute;margin-left:11pt;margin-top:0;width:764.5pt;height:486.1pt;z-index:-251655680;visibility:visible" wrapcoords="-20 0 -20 21567 21600 21567 21600 0 -20 0">
            <v:imagedata r:id="rId10" o:title="" cropleft="1356f" cropright="1356f"/>
            <w10:wrap type="tight"/>
          </v:shape>
        </w:pict>
      </w:r>
    </w:p>
    <w:p w:rsidR="00C11F8E" w:rsidRPr="005C6842" w:rsidRDefault="00C11F8E">
      <w:pPr>
        <w:rPr>
          <w:rFonts w:ascii="Times New Roman" w:hAnsi="Times New Roman"/>
          <w:noProof/>
          <w:sz w:val="20"/>
          <w:szCs w:val="20"/>
          <w:lang w:eastAsia="ru-RU"/>
        </w:rPr>
      </w:pPr>
      <w:r>
        <w:rPr>
          <w:noProof/>
          <w:lang w:eastAsia="ru-RU"/>
        </w:rPr>
        <w:pict>
          <v:shape id="Рисунок 7" o:spid="_x0000_s1032" type="#_x0000_t75" alt="http://festival.1september.ru/articles/501926/Image4858.jpg" style="position:absolute;margin-left:11pt;margin-top:-18pt;width:764.5pt;height:556.05pt;z-index:-251654656;visibility:visible" wrapcoords="-22 0 -22 21568 21600 21568 21600 0 -22 0">
            <v:imagedata r:id="rId11" o:title="" cropleft="1365f" cropright="2276f"/>
            <w10:wrap type="tight"/>
          </v:shape>
        </w:pict>
      </w: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pict>
          <v:shape id="Рисунок 6" o:spid="_x0000_s1033" type="#_x0000_t75" alt="http://festival.1september.ru/articles/501926/Image4857.jpg" style="position:absolute;margin-left:0;margin-top:-18pt;width:786.5pt;height:513pt;z-index:251659776;visibility:visible">
            <v:imagedata r:id="rId12" o:title="" cropleft="2570f" cropright="1706f"/>
          </v:shape>
        </w:pict>
      </w: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  <w:r>
        <w:rPr>
          <w:noProof/>
          <w:lang w:eastAsia="ru-RU"/>
        </w:rPr>
        <w:pict>
          <v:shape id="Рисунок 11" o:spid="_x0000_s1034" type="#_x0000_t75" alt="http://festival.1september.ru/articles/501926/Image4862.gif" style="position:absolute;margin-left:0;margin-top:-18pt;width:788pt;height:538.75pt;z-index:251653632;visibility:visible">
            <v:imagedata r:id="rId13" o:title=""/>
          </v:shape>
        </w:pict>
      </w: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b/>
          <w:bCs/>
          <w:sz w:val="20"/>
          <w:szCs w:val="20"/>
          <w:shd w:val="clear" w:color="auto" w:fill="FFFFFF"/>
          <w:lang w:eastAsia="ru-RU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p w:rsidR="00C11F8E" w:rsidRPr="00275E3C" w:rsidRDefault="00C11F8E">
      <w:pPr>
        <w:rPr>
          <w:rFonts w:ascii="Times New Roman" w:hAnsi="Times New Roman"/>
          <w:sz w:val="20"/>
          <w:szCs w:val="20"/>
        </w:rPr>
      </w:pPr>
    </w:p>
    <w:sectPr w:rsidR="00C11F8E" w:rsidRPr="00275E3C" w:rsidSect="00AD28C6">
      <w:pgSz w:w="16838" w:h="11906" w:orient="landscape"/>
      <w:pgMar w:top="89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JHNF L+ School Book 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8E6"/>
    <w:multiLevelType w:val="multilevel"/>
    <w:tmpl w:val="5602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B3822"/>
    <w:multiLevelType w:val="multilevel"/>
    <w:tmpl w:val="398E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B798F"/>
    <w:multiLevelType w:val="multilevel"/>
    <w:tmpl w:val="5CFC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A66AE"/>
    <w:multiLevelType w:val="multilevel"/>
    <w:tmpl w:val="D5E8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8970A4"/>
    <w:multiLevelType w:val="multilevel"/>
    <w:tmpl w:val="301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076D8"/>
    <w:multiLevelType w:val="multilevel"/>
    <w:tmpl w:val="3D90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16113"/>
    <w:multiLevelType w:val="multilevel"/>
    <w:tmpl w:val="B252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D3CD5"/>
    <w:multiLevelType w:val="multilevel"/>
    <w:tmpl w:val="F06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59"/>
    <w:multiLevelType w:val="multilevel"/>
    <w:tmpl w:val="815A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95899"/>
    <w:multiLevelType w:val="multilevel"/>
    <w:tmpl w:val="4450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3E038D"/>
    <w:multiLevelType w:val="multilevel"/>
    <w:tmpl w:val="C726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7C305B3"/>
    <w:multiLevelType w:val="multilevel"/>
    <w:tmpl w:val="F584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CB75DB"/>
    <w:multiLevelType w:val="multilevel"/>
    <w:tmpl w:val="31CE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99964A9"/>
    <w:multiLevelType w:val="multilevel"/>
    <w:tmpl w:val="C9F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74694"/>
    <w:multiLevelType w:val="multilevel"/>
    <w:tmpl w:val="ACCEF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01458D9"/>
    <w:multiLevelType w:val="multilevel"/>
    <w:tmpl w:val="AFD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6208A"/>
    <w:multiLevelType w:val="multilevel"/>
    <w:tmpl w:val="FC6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113A8"/>
    <w:multiLevelType w:val="multilevel"/>
    <w:tmpl w:val="6DC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4B79DB"/>
    <w:multiLevelType w:val="multilevel"/>
    <w:tmpl w:val="A2CC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4887F8A"/>
    <w:multiLevelType w:val="multilevel"/>
    <w:tmpl w:val="50F8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4D46AFA"/>
    <w:multiLevelType w:val="multilevel"/>
    <w:tmpl w:val="8F58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AF7CC0"/>
    <w:multiLevelType w:val="multilevel"/>
    <w:tmpl w:val="51A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C4BD9"/>
    <w:multiLevelType w:val="multilevel"/>
    <w:tmpl w:val="F268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4F4B51"/>
    <w:multiLevelType w:val="multilevel"/>
    <w:tmpl w:val="4968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A3E204E"/>
    <w:multiLevelType w:val="multilevel"/>
    <w:tmpl w:val="15C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6277FC"/>
    <w:multiLevelType w:val="multilevel"/>
    <w:tmpl w:val="87B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2124A9"/>
    <w:multiLevelType w:val="multilevel"/>
    <w:tmpl w:val="5EB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5FF0661"/>
    <w:multiLevelType w:val="multilevel"/>
    <w:tmpl w:val="EFDA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D2220B"/>
    <w:multiLevelType w:val="multilevel"/>
    <w:tmpl w:val="588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530DFB"/>
    <w:multiLevelType w:val="multilevel"/>
    <w:tmpl w:val="287C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AF465E"/>
    <w:multiLevelType w:val="multilevel"/>
    <w:tmpl w:val="6E34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9"/>
  </w:num>
  <w:num w:numId="5">
    <w:abstractNumId w:val="0"/>
  </w:num>
  <w:num w:numId="6">
    <w:abstractNumId w:val="7"/>
  </w:num>
  <w:num w:numId="7">
    <w:abstractNumId w:val="13"/>
  </w:num>
  <w:num w:numId="8">
    <w:abstractNumId w:val="2"/>
  </w:num>
  <w:num w:numId="9">
    <w:abstractNumId w:val="23"/>
  </w:num>
  <w:num w:numId="10">
    <w:abstractNumId w:val="5"/>
  </w:num>
  <w:num w:numId="11">
    <w:abstractNumId w:val="20"/>
  </w:num>
  <w:num w:numId="12">
    <w:abstractNumId w:val="27"/>
  </w:num>
  <w:num w:numId="13">
    <w:abstractNumId w:val="6"/>
  </w:num>
  <w:num w:numId="14">
    <w:abstractNumId w:val="21"/>
  </w:num>
  <w:num w:numId="15">
    <w:abstractNumId w:val="29"/>
  </w:num>
  <w:num w:numId="16">
    <w:abstractNumId w:val="8"/>
  </w:num>
  <w:num w:numId="17">
    <w:abstractNumId w:val="25"/>
  </w:num>
  <w:num w:numId="18">
    <w:abstractNumId w:val="28"/>
  </w:num>
  <w:num w:numId="19">
    <w:abstractNumId w:val="30"/>
  </w:num>
  <w:num w:numId="20">
    <w:abstractNumId w:val="15"/>
  </w:num>
  <w:num w:numId="21">
    <w:abstractNumId w:val="24"/>
  </w:num>
  <w:num w:numId="22">
    <w:abstractNumId w:val="1"/>
  </w:num>
  <w:num w:numId="23">
    <w:abstractNumId w:val="3"/>
  </w:num>
  <w:num w:numId="24">
    <w:abstractNumId w:val="16"/>
  </w:num>
  <w:num w:numId="25">
    <w:abstractNumId w:val="14"/>
  </w:num>
  <w:num w:numId="26">
    <w:abstractNumId w:val="22"/>
  </w:num>
  <w:num w:numId="27">
    <w:abstractNumId w:val="10"/>
  </w:num>
  <w:num w:numId="28">
    <w:abstractNumId w:val="11"/>
  </w:num>
  <w:num w:numId="29">
    <w:abstractNumId w:val="26"/>
  </w:num>
  <w:num w:numId="30">
    <w:abstractNumId w:val="12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A85"/>
    <w:rsid w:val="000609FD"/>
    <w:rsid w:val="00062E85"/>
    <w:rsid w:val="000F6260"/>
    <w:rsid w:val="00190253"/>
    <w:rsid w:val="001C59B2"/>
    <w:rsid w:val="00275E3C"/>
    <w:rsid w:val="00303385"/>
    <w:rsid w:val="00373857"/>
    <w:rsid w:val="0044167F"/>
    <w:rsid w:val="00464D0A"/>
    <w:rsid w:val="004B493F"/>
    <w:rsid w:val="0056507C"/>
    <w:rsid w:val="00584A85"/>
    <w:rsid w:val="005878B8"/>
    <w:rsid w:val="005C6842"/>
    <w:rsid w:val="00776517"/>
    <w:rsid w:val="007979BF"/>
    <w:rsid w:val="00860B08"/>
    <w:rsid w:val="008770E5"/>
    <w:rsid w:val="009A2D9A"/>
    <w:rsid w:val="00A43CB9"/>
    <w:rsid w:val="00AC6BB2"/>
    <w:rsid w:val="00AD28C6"/>
    <w:rsid w:val="00B40442"/>
    <w:rsid w:val="00BD1B36"/>
    <w:rsid w:val="00C11F8E"/>
    <w:rsid w:val="00CC7604"/>
    <w:rsid w:val="00CE2F5F"/>
    <w:rsid w:val="00DC40FD"/>
    <w:rsid w:val="00E879B1"/>
    <w:rsid w:val="00E9779D"/>
    <w:rsid w:val="00EC767E"/>
    <w:rsid w:val="00ED2A00"/>
    <w:rsid w:val="00FD3E9E"/>
    <w:rsid w:val="00FE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53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584A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84A8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584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84A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84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A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1B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D1B36"/>
    <w:pPr>
      <w:widowControl w:val="0"/>
      <w:suppressAutoHyphens/>
      <w:autoSpaceDE w:val="0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character" w:styleId="Strong">
    <w:name w:val="Strong"/>
    <w:basedOn w:val="DefaultParagraphFont"/>
    <w:uiPriority w:val="99"/>
    <w:qFormat/>
    <w:rsid w:val="00ED2A0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2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</TotalTime>
  <Pages>9</Pages>
  <Words>802</Words>
  <Characters>4576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Дарья...))))</dc:creator>
  <cp:keywords/>
  <dc:description/>
  <cp:lastModifiedBy>Пользователь</cp:lastModifiedBy>
  <cp:revision>10</cp:revision>
  <dcterms:created xsi:type="dcterms:W3CDTF">2014-04-15T09:47:00Z</dcterms:created>
  <dcterms:modified xsi:type="dcterms:W3CDTF">2014-05-19T10:07:00Z</dcterms:modified>
</cp:coreProperties>
</file>