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8B" w:rsidRPr="0053268B" w:rsidRDefault="0053268B" w:rsidP="0053268B">
      <w:pPr>
        <w:shd w:val="clear" w:color="auto" w:fill="FFFFFF"/>
        <w:spacing w:line="273" w:lineRule="atLeast"/>
        <w:jc w:val="center"/>
        <w:rPr>
          <w:rFonts w:ascii="Verdana" w:hAnsi="Verdana"/>
          <w:sz w:val="20"/>
          <w:szCs w:val="20"/>
        </w:rPr>
      </w:pPr>
      <w:r w:rsidRPr="0053268B">
        <w:rPr>
          <w:rStyle w:val="a4"/>
          <w:sz w:val="28"/>
          <w:szCs w:val="28"/>
        </w:rPr>
        <w:t>Уважаемые родители!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Вы, безусловно, не будете спорить, что участвовать в предупреждении детского и подросткового курения – задача семьи. И вы, конечно, считаете, что многое делаете в этом направлении. Но часто так бывает, что те усилия, которые нам кажутся максимальными для решения какой-либо проблемы, на деле представляют собой лишь малую толику возможных действий.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И стоит задуматься: все ли возможные средства я использую, чтобы проблема табачной зависимости не коснулась моей семьи?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Предлагаем вам отметить те варианты антитабачного воспитания, которые вы используете в общении с вашим сыном или дочерью.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Итак, что вы делаете, чтобы уберечь вашего ребенка от курения?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Привожу примеры негативного жизненного опыта курящих людей.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Привожу положительные примеры из жизни некурящих людей.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Объясняю вред курения для организма человека.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Говорю о последствиях курения для здоровья кого-либо из родных и знакомых.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Рассказываю о влиянии курения на внешний вид человека.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 xml:space="preserve">Вместе с ребенком подсчитываю денежные расходы на </w:t>
      </w:r>
      <w:proofErr w:type="gramStart"/>
      <w:r w:rsidRPr="0053268B">
        <w:rPr>
          <w:sz w:val="28"/>
          <w:szCs w:val="28"/>
        </w:rPr>
        <w:t>курево</w:t>
      </w:r>
      <w:proofErr w:type="gramEnd"/>
      <w:r w:rsidRPr="0053268B">
        <w:rPr>
          <w:sz w:val="28"/>
          <w:szCs w:val="28"/>
        </w:rPr>
        <w:t>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Затрагиваю тему курения и отношения полов.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Беседую о вреде «пассивного» курения.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Обращаю внимание на рекламу табака и учу ее критически воспринимать.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Обращаю внимание на социальную антитабачную рекламу.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Говорю о безнравственной политике табачных компаний.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Очень часто беседую на тему здорового образа жизни, сохранения здоровья, молодости и привлекательности.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Поднимаю вопросы будущего рождения детей.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Провожу профилактические разговоры с друзьями моего ребенка.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Стараюсь занять полезным делом.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Прилагаю усилия к тому, чтобы мой ребенок занимался каким-либо видом спорта, в котором нет места курению.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Ругаюсь, злюсь, возмущаюсь, если в помещении накурено.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sz w:val="28"/>
          <w:szCs w:val="28"/>
        </w:rPr>
        <w:t>Веду здоровый образ жизни и привлекаю всех членов семьи.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>Осуждаю курение как явление.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rFonts w:ascii="Symbol" w:hAnsi="Symbol"/>
          <w:sz w:val="28"/>
          <w:szCs w:val="28"/>
        </w:rPr>
        <w:t></w:t>
      </w:r>
      <w:r w:rsidRPr="0053268B">
        <w:rPr>
          <w:sz w:val="14"/>
          <w:szCs w:val="14"/>
        </w:rPr>
        <w:t>       </w:t>
      </w:r>
      <w:r w:rsidRPr="0053268B">
        <w:rPr>
          <w:rStyle w:val="apple-converted-space"/>
          <w:rFonts w:ascii="Verdana" w:hAnsi="Verdana"/>
          <w:sz w:val="20"/>
          <w:szCs w:val="20"/>
        </w:rPr>
        <w:t> </w:t>
      </w:r>
      <w:r w:rsidRPr="0053268B">
        <w:rPr>
          <w:sz w:val="28"/>
          <w:szCs w:val="28"/>
        </w:rPr>
        <w:t xml:space="preserve">Хвалю ребенка </w:t>
      </w:r>
      <w:proofErr w:type="gramStart"/>
      <w:r w:rsidRPr="0053268B">
        <w:rPr>
          <w:sz w:val="28"/>
          <w:szCs w:val="28"/>
        </w:rPr>
        <w:t>за</w:t>
      </w:r>
      <w:proofErr w:type="gramEnd"/>
      <w:r w:rsidRPr="0053268B">
        <w:rPr>
          <w:sz w:val="28"/>
          <w:szCs w:val="28"/>
        </w:rPr>
        <w:t xml:space="preserve"> </w:t>
      </w:r>
      <w:proofErr w:type="gramStart"/>
      <w:r w:rsidRPr="0053268B">
        <w:rPr>
          <w:sz w:val="28"/>
          <w:szCs w:val="28"/>
        </w:rPr>
        <w:t>его</w:t>
      </w:r>
      <w:proofErr w:type="gramEnd"/>
      <w:r w:rsidRPr="0053268B">
        <w:rPr>
          <w:sz w:val="28"/>
          <w:szCs w:val="28"/>
        </w:rPr>
        <w:t xml:space="preserve"> </w:t>
      </w:r>
      <w:proofErr w:type="spellStart"/>
      <w:r w:rsidRPr="0053268B">
        <w:rPr>
          <w:sz w:val="28"/>
          <w:szCs w:val="28"/>
        </w:rPr>
        <w:t>некурение</w:t>
      </w:r>
      <w:proofErr w:type="spellEnd"/>
      <w:r w:rsidRPr="0053268B">
        <w:rPr>
          <w:sz w:val="28"/>
          <w:szCs w:val="28"/>
        </w:rPr>
        <w:t>.</w:t>
      </w:r>
    </w:p>
    <w:p w:rsidR="0053268B" w:rsidRPr="0053268B" w:rsidRDefault="0053268B" w:rsidP="0053268B">
      <w:pPr>
        <w:shd w:val="clear" w:color="auto" w:fill="FFFFFF"/>
        <w:spacing w:line="273" w:lineRule="atLeast"/>
        <w:ind w:left="1080" w:hanging="36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 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Подумайте, сколько вы отметили пунктов из приведенного перечня, и сколько вы могли бы использовать еще в своей семье.</w:t>
      </w:r>
    </w:p>
    <w:p w:rsidR="0053268B" w:rsidRPr="0053268B" w:rsidRDefault="0053268B" w:rsidP="0053268B">
      <w:pPr>
        <w:shd w:val="clear" w:color="auto" w:fill="FFFFFF"/>
        <w:spacing w:line="273" w:lineRule="atLeast"/>
        <w:ind w:firstLine="720"/>
        <w:jc w:val="both"/>
        <w:rPr>
          <w:rFonts w:ascii="Verdana" w:hAnsi="Verdana"/>
          <w:sz w:val="20"/>
          <w:szCs w:val="20"/>
        </w:rPr>
      </w:pPr>
      <w:r w:rsidRPr="0053268B">
        <w:rPr>
          <w:sz w:val="28"/>
          <w:szCs w:val="28"/>
        </w:rPr>
        <w:t>____________________________________________________</w:t>
      </w:r>
    </w:p>
    <w:p w:rsidR="00F97E48" w:rsidRPr="0053268B" w:rsidRDefault="00F97E48"/>
    <w:sectPr w:rsidR="00F97E48" w:rsidRPr="0053268B" w:rsidSect="00F9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268B"/>
    <w:rsid w:val="0004262E"/>
    <w:rsid w:val="0053268B"/>
    <w:rsid w:val="006F75C3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character" w:styleId="a4">
    <w:name w:val="Strong"/>
    <w:basedOn w:val="a0"/>
    <w:uiPriority w:val="22"/>
    <w:qFormat/>
    <w:rsid w:val="0053268B"/>
    <w:rPr>
      <w:b/>
      <w:bCs/>
    </w:rPr>
  </w:style>
  <w:style w:type="character" w:customStyle="1" w:styleId="apple-converted-space">
    <w:name w:val="apple-converted-space"/>
    <w:basedOn w:val="a0"/>
    <w:rsid w:val="00532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2014-10-08T16:03:00Z</dcterms:created>
  <dcterms:modified xsi:type="dcterms:W3CDTF">2014-10-08T16:07:00Z</dcterms:modified>
</cp:coreProperties>
</file>