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F93" w:rsidRDefault="00F1626D" w:rsidP="00142F93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F1626D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575934">
        <w:rPr>
          <w:rFonts w:ascii="Times New Roman" w:hAnsi="Times New Roman" w:cs="Times New Roman"/>
          <w:sz w:val="28"/>
          <w:szCs w:val="28"/>
        </w:rPr>
        <w:t>3</w:t>
      </w:r>
      <w:r w:rsidRPr="00F162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6F3C" w:rsidRPr="009F718C" w:rsidRDefault="00F1626D" w:rsidP="00142F93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F1626D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A96F3C" w:rsidRDefault="00A96F3C" w:rsidP="00A96F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626D" w:rsidRPr="009F718C" w:rsidRDefault="00F1626D" w:rsidP="00A96F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735D" w:rsidRPr="009F718C" w:rsidRDefault="0068735D" w:rsidP="00A96F3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F718C">
        <w:rPr>
          <w:rFonts w:ascii="Times New Roman" w:hAnsi="Times New Roman"/>
          <w:b/>
          <w:sz w:val="28"/>
          <w:szCs w:val="28"/>
        </w:rPr>
        <w:t>ПЕРЕЧЕНЬ</w:t>
      </w:r>
    </w:p>
    <w:p w:rsidR="0068735D" w:rsidRPr="009F718C" w:rsidRDefault="0068735D" w:rsidP="00A96F3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A104C" w:rsidRPr="009F718C" w:rsidRDefault="00B83188" w:rsidP="00954D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83188">
        <w:rPr>
          <w:rFonts w:ascii="Times New Roman" w:hAnsi="Times New Roman"/>
          <w:sz w:val="28"/>
          <w:szCs w:val="28"/>
        </w:rPr>
        <w:t>документов, необходимых для предоставления услуги</w:t>
      </w:r>
      <w:r>
        <w:rPr>
          <w:rFonts w:ascii="Times New Roman" w:hAnsi="Times New Roman"/>
          <w:sz w:val="28"/>
          <w:szCs w:val="28"/>
        </w:rPr>
        <w:t xml:space="preserve"> «</w:t>
      </w:r>
      <w:r w:rsidR="00954D5D" w:rsidRPr="00954D5D">
        <w:rPr>
          <w:rFonts w:ascii="Times New Roman" w:hAnsi="Times New Roman" w:cs="Times New Roman"/>
          <w:sz w:val="28"/>
          <w:szCs w:val="28"/>
        </w:rPr>
        <w:t>Предоставление льгот на оплату питания обучающимся общеобразовательных учреждений</w:t>
      </w:r>
      <w:r w:rsidR="00F1626D">
        <w:rPr>
          <w:rFonts w:ascii="Times New Roman" w:hAnsi="Times New Roman"/>
          <w:sz w:val="28"/>
          <w:szCs w:val="28"/>
        </w:rPr>
        <w:t>»</w:t>
      </w:r>
      <w:r w:rsidR="00FA104C">
        <w:rPr>
          <w:rFonts w:ascii="Times New Roman" w:hAnsi="Times New Roman"/>
          <w:sz w:val="28"/>
          <w:szCs w:val="28"/>
        </w:rPr>
        <w:t xml:space="preserve">, </w:t>
      </w:r>
      <w:r w:rsidR="00CB62A7">
        <w:rPr>
          <w:rFonts w:ascii="Times New Roman" w:hAnsi="Times New Roman"/>
          <w:sz w:val="28"/>
          <w:szCs w:val="28"/>
        </w:rPr>
        <w:br/>
      </w:r>
      <w:r w:rsidR="00FA104C" w:rsidRPr="00B83188">
        <w:rPr>
          <w:rFonts w:ascii="Times New Roman" w:hAnsi="Times New Roman"/>
          <w:sz w:val="28"/>
          <w:szCs w:val="28"/>
        </w:rPr>
        <w:t xml:space="preserve">находящихся в распоряжении органов государственной власти, </w:t>
      </w:r>
      <w:r w:rsidR="00CB62A7">
        <w:rPr>
          <w:rFonts w:ascii="Times New Roman" w:hAnsi="Times New Roman"/>
          <w:sz w:val="28"/>
          <w:szCs w:val="28"/>
        </w:rPr>
        <w:br/>
      </w:r>
      <w:r w:rsidR="00FA104C" w:rsidRPr="00B83188">
        <w:rPr>
          <w:rFonts w:ascii="Times New Roman" w:hAnsi="Times New Roman"/>
          <w:sz w:val="28"/>
          <w:szCs w:val="28"/>
        </w:rPr>
        <w:t>органов местного самоуправления и подведомственных им организаций</w:t>
      </w:r>
    </w:p>
    <w:p w:rsidR="00A96F3C" w:rsidRDefault="00A96F3C" w:rsidP="00A96F3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E68FB" w:rsidRPr="009F718C" w:rsidRDefault="008E68FB" w:rsidP="00A96F3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Layout w:type="fixed"/>
        <w:tblLook w:val="04A0" w:firstRow="1" w:lastRow="0" w:firstColumn="1" w:lastColumn="0" w:noHBand="0" w:noVBand="1"/>
      </w:tblPr>
      <w:tblGrid>
        <w:gridCol w:w="2552"/>
        <w:gridCol w:w="2126"/>
        <w:gridCol w:w="1276"/>
        <w:gridCol w:w="3685"/>
      </w:tblGrid>
      <w:tr w:rsidR="00346FDE" w:rsidRPr="009F718C" w:rsidTr="00CB62A7">
        <w:trPr>
          <w:trHeight w:val="300"/>
        </w:trPr>
        <w:tc>
          <w:tcPr>
            <w:tcW w:w="2552" w:type="dxa"/>
            <w:vMerge w:val="restart"/>
            <w:shd w:val="clear" w:color="000000" w:fill="auto"/>
          </w:tcPr>
          <w:p w:rsidR="00346FDE" w:rsidRPr="009F718C" w:rsidRDefault="00346FDE" w:rsidP="006B3389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718C">
              <w:rPr>
                <w:rFonts w:ascii="Times New Roman" w:hAnsi="Times New Roman" w:cs="Times New Roman"/>
                <w:bCs/>
                <w:sz w:val="24"/>
                <w:szCs w:val="24"/>
              </w:rPr>
              <w:t>Категория и (или) наименование документа</w:t>
            </w:r>
            <w:r w:rsidR="006B3389">
              <w:rPr>
                <w:rFonts w:ascii="Times New Roman" w:hAnsi="Times New Roman" w:cs="Times New Roman"/>
                <w:bCs/>
                <w:sz w:val="24"/>
                <w:szCs w:val="24"/>
              </w:rPr>
              <w:t>, получаемого в результате направления межведомственных (</w:t>
            </w:r>
            <w:proofErr w:type="spellStart"/>
            <w:proofErr w:type="gramStart"/>
            <w:r w:rsidR="006B3389">
              <w:rPr>
                <w:rFonts w:ascii="Times New Roman" w:hAnsi="Times New Roman" w:cs="Times New Roman"/>
                <w:bCs/>
                <w:sz w:val="24"/>
                <w:szCs w:val="24"/>
              </w:rPr>
              <w:t>внутриведомст</w:t>
            </w:r>
            <w:proofErr w:type="spellEnd"/>
            <w:r w:rsidR="006B3389">
              <w:rPr>
                <w:rFonts w:ascii="Times New Roman" w:hAnsi="Times New Roman" w:cs="Times New Roman"/>
                <w:bCs/>
                <w:sz w:val="24"/>
                <w:szCs w:val="24"/>
              </w:rPr>
              <w:t>-венных</w:t>
            </w:r>
            <w:proofErr w:type="gramEnd"/>
            <w:r w:rsidR="006B3389">
              <w:rPr>
                <w:rFonts w:ascii="Times New Roman" w:hAnsi="Times New Roman" w:cs="Times New Roman"/>
                <w:bCs/>
                <w:sz w:val="24"/>
                <w:szCs w:val="24"/>
              </w:rPr>
              <w:t>) запросов</w:t>
            </w:r>
          </w:p>
        </w:tc>
        <w:tc>
          <w:tcPr>
            <w:tcW w:w="3402" w:type="dxa"/>
            <w:gridSpan w:val="2"/>
            <w:shd w:val="clear" w:color="000000" w:fill="auto"/>
          </w:tcPr>
          <w:p w:rsidR="00346FDE" w:rsidRDefault="00346FDE" w:rsidP="008E68FB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Документ,</w:t>
            </w:r>
            <w:r w:rsidR="008E68F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предоставляемый</w:t>
            </w:r>
            <w:r w:rsidR="008E68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заявителем по собственной инициативе </w:t>
            </w:r>
            <w:r w:rsidR="00CB62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взамен </w:t>
            </w:r>
            <w:proofErr w:type="gramStart"/>
            <w:r w:rsidR="00CB62A7">
              <w:rPr>
                <w:rFonts w:ascii="Times New Roman" w:hAnsi="Times New Roman" w:cs="Times New Roman"/>
                <w:bCs/>
                <w:sz w:val="24"/>
                <w:szCs w:val="24"/>
              </w:rPr>
              <w:t>запрашиваемого</w:t>
            </w:r>
            <w:proofErr w:type="gramEnd"/>
          </w:p>
        </w:tc>
        <w:tc>
          <w:tcPr>
            <w:tcW w:w="3685" w:type="dxa"/>
            <w:vMerge w:val="restart"/>
            <w:shd w:val="clear" w:color="000000" w:fill="auto"/>
          </w:tcPr>
          <w:p w:rsidR="00346FDE" w:rsidRPr="009F718C" w:rsidRDefault="00346FDE" w:rsidP="00ED1621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718C">
              <w:rPr>
                <w:rFonts w:ascii="Times New Roman" w:hAnsi="Times New Roman" w:cs="Times New Roman"/>
                <w:bCs/>
                <w:sz w:val="24"/>
                <w:szCs w:val="24"/>
              </w:rPr>
              <w:t>Примечание</w:t>
            </w:r>
          </w:p>
        </w:tc>
      </w:tr>
      <w:tr w:rsidR="00346FDE" w:rsidRPr="009F718C" w:rsidTr="00CB62A7">
        <w:trPr>
          <w:trHeight w:val="300"/>
        </w:trPr>
        <w:tc>
          <w:tcPr>
            <w:tcW w:w="2552" w:type="dxa"/>
            <w:vMerge/>
            <w:shd w:val="clear" w:color="000000" w:fill="auto"/>
          </w:tcPr>
          <w:p w:rsidR="00346FDE" w:rsidRPr="009F718C" w:rsidRDefault="00346FDE" w:rsidP="00D65F73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auto"/>
          </w:tcPr>
          <w:p w:rsidR="00346FDE" w:rsidRDefault="00346FDE" w:rsidP="00ED16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Pr="00E707A1">
              <w:rPr>
                <w:rFonts w:ascii="Times New Roman" w:hAnsi="Times New Roman" w:cs="Times New Roman"/>
                <w:bCs/>
                <w:sz w:val="24"/>
                <w:szCs w:val="24"/>
              </w:rPr>
              <w:t>атегория и (или) наименование документа</w:t>
            </w:r>
          </w:p>
        </w:tc>
        <w:tc>
          <w:tcPr>
            <w:tcW w:w="1276" w:type="dxa"/>
            <w:shd w:val="clear" w:color="000000" w:fill="auto"/>
          </w:tcPr>
          <w:p w:rsidR="00346FDE" w:rsidRPr="009F718C" w:rsidRDefault="00346FDE" w:rsidP="00ED16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</w:t>
            </w:r>
            <w:r w:rsidRPr="009F71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орма </w:t>
            </w:r>
            <w:proofErr w:type="gramStart"/>
            <w:r w:rsidRPr="009F718C">
              <w:rPr>
                <w:rFonts w:ascii="Times New Roman" w:hAnsi="Times New Roman" w:cs="Times New Roman"/>
                <w:bCs/>
                <w:sz w:val="24"/>
                <w:szCs w:val="24"/>
              </w:rPr>
              <w:t>представ-</w:t>
            </w:r>
            <w:proofErr w:type="spellStart"/>
            <w:r w:rsidRPr="009F718C">
              <w:rPr>
                <w:rFonts w:ascii="Times New Roman" w:hAnsi="Times New Roman" w:cs="Times New Roman"/>
                <w:bCs/>
                <w:sz w:val="24"/>
                <w:szCs w:val="24"/>
              </w:rPr>
              <w:t>ления</w:t>
            </w:r>
            <w:proofErr w:type="spellEnd"/>
            <w:proofErr w:type="gramEnd"/>
            <w:r w:rsidRPr="009F71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документа</w:t>
            </w:r>
          </w:p>
        </w:tc>
        <w:tc>
          <w:tcPr>
            <w:tcW w:w="3685" w:type="dxa"/>
            <w:vMerge/>
            <w:shd w:val="clear" w:color="000000" w:fill="auto"/>
          </w:tcPr>
          <w:p w:rsidR="00346FDE" w:rsidRPr="009F718C" w:rsidRDefault="00346FDE" w:rsidP="00ED1621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692748" w:rsidRPr="009F718C" w:rsidRDefault="00692748" w:rsidP="00692748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Layout w:type="fixed"/>
        <w:tblLook w:val="04A0" w:firstRow="1" w:lastRow="0" w:firstColumn="1" w:lastColumn="0" w:noHBand="0" w:noVBand="1"/>
      </w:tblPr>
      <w:tblGrid>
        <w:gridCol w:w="2552"/>
        <w:gridCol w:w="2126"/>
        <w:gridCol w:w="1276"/>
        <w:gridCol w:w="3685"/>
      </w:tblGrid>
      <w:tr w:rsidR="00D65F73" w:rsidRPr="009F718C" w:rsidTr="008E68FB">
        <w:trPr>
          <w:trHeight w:val="227"/>
          <w:tblHeader/>
        </w:trPr>
        <w:tc>
          <w:tcPr>
            <w:tcW w:w="2552" w:type="dxa"/>
            <w:tcBorders>
              <w:top w:val="single" w:sz="4" w:space="0" w:color="auto"/>
            </w:tcBorders>
            <w:shd w:val="clear" w:color="000000" w:fill="auto"/>
          </w:tcPr>
          <w:p w:rsidR="00D65F73" w:rsidRPr="009F718C" w:rsidRDefault="00D65F73" w:rsidP="00A94D99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718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000000" w:fill="auto"/>
          </w:tcPr>
          <w:p w:rsidR="00D65F73" w:rsidRPr="009F718C" w:rsidRDefault="00A37523" w:rsidP="00A94D99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000000" w:fill="auto"/>
          </w:tcPr>
          <w:p w:rsidR="00D65F73" w:rsidRPr="009F718C" w:rsidRDefault="00A37523" w:rsidP="00A94D99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</w:tcBorders>
            <w:shd w:val="clear" w:color="000000" w:fill="auto"/>
          </w:tcPr>
          <w:p w:rsidR="00D65F73" w:rsidRPr="009F718C" w:rsidRDefault="00A37523" w:rsidP="00A94D99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F1626D" w:rsidRPr="009F718C" w:rsidTr="008E68FB">
        <w:trPr>
          <w:trHeight w:val="227"/>
        </w:trPr>
        <w:tc>
          <w:tcPr>
            <w:tcW w:w="2552" w:type="dxa"/>
            <w:shd w:val="clear" w:color="000000" w:fill="auto"/>
          </w:tcPr>
          <w:p w:rsidR="00F1626D" w:rsidRDefault="00957410" w:rsidP="00064F40">
            <w:pPr>
              <w:widowControl w:val="0"/>
              <w:tabs>
                <w:tab w:val="left" w:pos="459"/>
              </w:tabs>
              <w:spacing w:after="0" w:line="244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размере социальных</w:t>
            </w:r>
            <w:r w:rsidR="000114C3" w:rsidRPr="000114C3">
              <w:rPr>
                <w:rFonts w:ascii="Times New Roman" w:hAnsi="Times New Roman"/>
                <w:sz w:val="24"/>
                <w:szCs w:val="24"/>
              </w:rPr>
              <w:t xml:space="preserve"> выплат одному из родителей (законных представителей) ежемесячного пособия на ребенка или государственной социальной помощи</w:t>
            </w:r>
          </w:p>
          <w:p w:rsidR="006B3389" w:rsidRPr="000114C3" w:rsidRDefault="006B3389" w:rsidP="00064F40">
            <w:pPr>
              <w:widowControl w:val="0"/>
              <w:tabs>
                <w:tab w:val="left" w:pos="459"/>
              </w:tabs>
              <w:spacing w:after="0" w:line="244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F97D7E">
              <w:rPr>
                <w:rFonts w:ascii="Times New Roman" w:hAnsi="Times New Roman"/>
                <w:sz w:val="24"/>
                <w:szCs w:val="24"/>
              </w:rPr>
              <w:t>Министерство социальной политики Свердловской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shd w:val="clear" w:color="000000" w:fill="auto"/>
          </w:tcPr>
          <w:p w:rsidR="00F1626D" w:rsidRDefault="000114C3" w:rsidP="00064F40">
            <w:pPr>
              <w:widowControl w:val="0"/>
              <w:spacing w:after="0" w:line="244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A653E5">
              <w:rPr>
                <w:rFonts w:ascii="Times New Roman" w:hAnsi="Times New Roman"/>
                <w:sz w:val="24"/>
                <w:szCs w:val="24"/>
              </w:rPr>
              <w:t xml:space="preserve">правка о получении </w:t>
            </w:r>
            <w:r w:rsidR="008F0F15" w:rsidRPr="008F0F15">
              <w:rPr>
                <w:rFonts w:ascii="Times New Roman" w:hAnsi="Times New Roman"/>
                <w:sz w:val="24"/>
                <w:szCs w:val="24"/>
              </w:rPr>
              <w:t>одн</w:t>
            </w:r>
            <w:r w:rsidR="008F0F15">
              <w:rPr>
                <w:rFonts w:ascii="Times New Roman" w:hAnsi="Times New Roman"/>
                <w:sz w:val="24"/>
                <w:szCs w:val="24"/>
              </w:rPr>
              <w:t>им</w:t>
            </w:r>
            <w:r w:rsidR="008F0F15" w:rsidRPr="008F0F15">
              <w:rPr>
                <w:rFonts w:ascii="Times New Roman" w:hAnsi="Times New Roman"/>
                <w:sz w:val="24"/>
                <w:szCs w:val="24"/>
              </w:rPr>
              <w:t xml:space="preserve"> из родителей (законных представителей)</w:t>
            </w:r>
            <w:r w:rsidRPr="00A653E5">
              <w:rPr>
                <w:rFonts w:ascii="Times New Roman" w:hAnsi="Times New Roman"/>
                <w:sz w:val="24"/>
                <w:szCs w:val="24"/>
              </w:rPr>
              <w:t xml:space="preserve"> ежемесячного пособия на ребенка или государственной социальной помощи</w:t>
            </w:r>
            <w:r w:rsidR="00761DF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761DF2" w:rsidRPr="008F5ED0" w:rsidRDefault="00761DF2" w:rsidP="00064F40">
            <w:pPr>
              <w:widowControl w:val="0"/>
              <w:spacing w:after="0" w:line="244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Справка о размере среднедушевого дохода на одного члена семьи</w:t>
            </w:r>
          </w:p>
        </w:tc>
        <w:tc>
          <w:tcPr>
            <w:tcW w:w="1276" w:type="dxa"/>
            <w:shd w:val="clear" w:color="000000" w:fill="auto"/>
          </w:tcPr>
          <w:p w:rsidR="00F1626D" w:rsidRPr="009F718C" w:rsidRDefault="000114C3" w:rsidP="00064F40">
            <w:pPr>
              <w:widowControl w:val="0"/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9F718C">
              <w:rPr>
                <w:rFonts w:ascii="Times New Roman" w:hAnsi="Times New Roman" w:cs="Times New Roman"/>
                <w:sz w:val="24"/>
                <w:szCs w:val="24"/>
              </w:rPr>
              <w:t>Подлинник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копия</w:t>
            </w:r>
          </w:p>
        </w:tc>
        <w:tc>
          <w:tcPr>
            <w:tcW w:w="3685" w:type="dxa"/>
            <w:shd w:val="clear" w:color="000000" w:fill="auto"/>
          </w:tcPr>
          <w:p w:rsidR="00F1626D" w:rsidRDefault="000114C3" w:rsidP="00064F40">
            <w:pPr>
              <w:widowControl w:val="0"/>
              <w:spacing w:after="0" w:line="244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D11B63">
              <w:rPr>
                <w:rFonts w:ascii="Times New Roman" w:hAnsi="Times New Roman"/>
                <w:sz w:val="24"/>
                <w:szCs w:val="24"/>
              </w:rPr>
              <w:t>Для детей из малообеспеченных (малоимущих) семей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55D0E" w:rsidRPr="009F718C" w:rsidRDefault="00957410" w:rsidP="00CB4B26">
            <w:pPr>
              <w:widowControl w:val="0"/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Представляется </w:t>
            </w:r>
            <w:r w:rsidR="00CB4B2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761DF2" w:rsidRPr="00761DF2">
              <w:rPr>
                <w:rFonts w:ascii="Times New Roman" w:hAnsi="Times New Roman" w:cs="Times New Roman"/>
                <w:sz w:val="24"/>
                <w:szCs w:val="24"/>
              </w:rPr>
              <w:t>ерриториальны</w:t>
            </w:r>
            <w:r w:rsidR="00761DF2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="00761DF2" w:rsidRPr="00761DF2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</w:t>
            </w:r>
            <w:r w:rsidR="00761DF2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="00761DF2" w:rsidRPr="00761DF2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социальной политики Свердловской</w:t>
            </w:r>
          </w:p>
        </w:tc>
      </w:tr>
      <w:tr w:rsidR="00460B48" w:rsidRPr="009F718C" w:rsidTr="008E68FB">
        <w:trPr>
          <w:trHeight w:val="227"/>
        </w:trPr>
        <w:tc>
          <w:tcPr>
            <w:tcW w:w="2552" w:type="dxa"/>
            <w:shd w:val="clear" w:color="000000" w:fill="auto"/>
          </w:tcPr>
          <w:p w:rsidR="00460B48" w:rsidRDefault="00460B48" w:rsidP="00064F40">
            <w:pPr>
              <w:widowControl w:val="0"/>
              <w:tabs>
                <w:tab w:val="left" w:pos="459"/>
              </w:tabs>
              <w:spacing w:after="0" w:line="244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527478">
              <w:rPr>
                <w:rFonts w:ascii="Times New Roman" w:hAnsi="Times New Roman"/>
                <w:sz w:val="24"/>
                <w:szCs w:val="24"/>
              </w:rPr>
              <w:t>Подтверждение отнесения гражданина к льготной категории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многодетная семья</w:t>
            </w:r>
            <w:r w:rsidRPr="005274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D224CB">
              <w:rPr>
                <w:rFonts w:ascii="Times New Roman" w:hAnsi="Times New Roman"/>
                <w:sz w:val="24"/>
                <w:szCs w:val="24"/>
              </w:rPr>
              <w:t>Министерство социальной политики Свердловской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vMerge w:val="restart"/>
            <w:shd w:val="clear" w:color="000000" w:fill="auto"/>
          </w:tcPr>
          <w:p w:rsidR="00460B48" w:rsidRPr="00A55D0E" w:rsidRDefault="00460B48" w:rsidP="00064F40">
            <w:pPr>
              <w:widowControl w:val="0"/>
              <w:spacing w:after="0" w:line="244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0E2D21">
              <w:rPr>
                <w:rFonts w:ascii="Times New Roman" w:hAnsi="Times New Roman"/>
                <w:sz w:val="24"/>
                <w:szCs w:val="24"/>
              </w:rPr>
              <w:t>достоверение многодетной семьи</w:t>
            </w:r>
          </w:p>
        </w:tc>
        <w:tc>
          <w:tcPr>
            <w:tcW w:w="1276" w:type="dxa"/>
            <w:vMerge w:val="restart"/>
            <w:shd w:val="clear" w:color="000000" w:fill="auto"/>
          </w:tcPr>
          <w:p w:rsidR="00460B48" w:rsidRPr="009F718C" w:rsidRDefault="00460B48" w:rsidP="00064F40">
            <w:pPr>
              <w:widowControl w:val="0"/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9F718C">
              <w:rPr>
                <w:rFonts w:ascii="Times New Roman" w:hAnsi="Times New Roman" w:cs="Times New Roman"/>
                <w:sz w:val="24"/>
                <w:szCs w:val="24"/>
              </w:rPr>
              <w:t>Подлинник</w:t>
            </w:r>
          </w:p>
        </w:tc>
        <w:tc>
          <w:tcPr>
            <w:tcW w:w="3685" w:type="dxa"/>
            <w:vMerge w:val="restart"/>
            <w:shd w:val="clear" w:color="000000" w:fill="auto"/>
          </w:tcPr>
          <w:p w:rsidR="00460B48" w:rsidRDefault="00460B48" w:rsidP="00064F40">
            <w:pPr>
              <w:widowControl w:val="0"/>
              <w:spacing w:after="0" w:line="244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детей из многодетных семей.</w:t>
            </w:r>
          </w:p>
          <w:p w:rsidR="00460B48" w:rsidRDefault="00460B48" w:rsidP="00064F40">
            <w:pPr>
              <w:widowControl w:val="0"/>
              <w:spacing w:after="0" w:line="244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удостоверения утверждена П</w:t>
            </w:r>
            <w:r w:rsidRPr="00C7511B">
              <w:rPr>
                <w:rFonts w:ascii="Times New Roman" w:hAnsi="Times New Roman"/>
                <w:sz w:val="24"/>
                <w:szCs w:val="24"/>
              </w:rPr>
              <w:t>остановление</w:t>
            </w:r>
            <w:r>
              <w:rPr>
                <w:rFonts w:ascii="Times New Roman" w:hAnsi="Times New Roman"/>
                <w:sz w:val="24"/>
                <w:szCs w:val="24"/>
              </w:rPr>
              <w:t>м П</w:t>
            </w:r>
            <w:r w:rsidRPr="00C7511B">
              <w:rPr>
                <w:rFonts w:ascii="Times New Roman" w:hAnsi="Times New Roman"/>
                <w:sz w:val="24"/>
                <w:szCs w:val="24"/>
              </w:rPr>
              <w:t>равительств</w:t>
            </w:r>
            <w:r>
              <w:rPr>
                <w:rFonts w:ascii="Times New Roman" w:hAnsi="Times New Roman"/>
                <w:sz w:val="24"/>
                <w:szCs w:val="24"/>
              </w:rPr>
              <w:t>а С</w:t>
            </w:r>
            <w:r w:rsidRPr="00C7511B">
              <w:rPr>
                <w:rFonts w:ascii="Times New Roman" w:hAnsi="Times New Roman"/>
                <w:sz w:val="24"/>
                <w:szCs w:val="24"/>
              </w:rPr>
              <w:t xml:space="preserve">вердловской области </w:t>
            </w:r>
            <w:r>
              <w:rPr>
                <w:rFonts w:ascii="Times New Roman" w:hAnsi="Times New Roman"/>
                <w:sz w:val="24"/>
                <w:szCs w:val="24"/>
              </w:rPr>
              <w:t>от 06.04.</w:t>
            </w:r>
            <w:r w:rsidRPr="00C7511B">
              <w:rPr>
                <w:rFonts w:ascii="Times New Roman" w:hAnsi="Times New Roman"/>
                <w:sz w:val="24"/>
                <w:szCs w:val="24"/>
              </w:rPr>
              <w:t xml:space="preserve">2011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C7511B">
              <w:rPr>
                <w:rFonts w:ascii="Times New Roman" w:hAnsi="Times New Roman"/>
                <w:sz w:val="24"/>
                <w:szCs w:val="24"/>
              </w:rPr>
              <w:t xml:space="preserve"> 362-</w:t>
            </w:r>
            <w:r>
              <w:rPr>
                <w:rFonts w:ascii="Times New Roman" w:hAnsi="Times New Roman"/>
                <w:sz w:val="24"/>
                <w:szCs w:val="24"/>
              </w:rPr>
              <w:t>ПП</w:t>
            </w:r>
            <w:r w:rsidRPr="00C751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«О</w:t>
            </w:r>
            <w:r w:rsidRPr="00C7511B">
              <w:rPr>
                <w:rFonts w:ascii="Times New Roman" w:hAnsi="Times New Roman"/>
                <w:sz w:val="24"/>
                <w:szCs w:val="24"/>
              </w:rPr>
              <w:t xml:space="preserve"> порядке выдачи, замены и хранения удо</w:t>
            </w:r>
            <w:r>
              <w:rPr>
                <w:rFonts w:ascii="Times New Roman" w:hAnsi="Times New Roman"/>
                <w:sz w:val="24"/>
                <w:szCs w:val="24"/>
              </w:rPr>
              <w:t>стоверения многодетной семьи С</w:t>
            </w:r>
            <w:r w:rsidRPr="00C7511B">
              <w:rPr>
                <w:rFonts w:ascii="Times New Roman" w:hAnsi="Times New Roman"/>
                <w:sz w:val="24"/>
                <w:szCs w:val="24"/>
              </w:rPr>
              <w:t xml:space="preserve">вердловской области и предоставлении отдельных мер социальной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поддержки многодетным семьям </w:t>
            </w:r>
          </w:p>
          <w:p w:rsidR="00460B48" w:rsidRDefault="00460B48" w:rsidP="00064F40">
            <w:pPr>
              <w:widowControl w:val="0"/>
              <w:spacing w:after="0" w:line="244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</w:t>
            </w:r>
            <w:r w:rsidRPr="00C7511B">
              <w:rPr>
                <w:rFonts w:ascii="Times New Roman" w:hAnsi="Times New Roman"/>
                <w:sz w:val="24"/>
                <w:szCs w:val="24"/>
              </w:rPr>
              <w:t>вердловской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460B48" w:rsidRPr="00D11B63" w:rsidRDefault="00460B48" w:rsidP="00064F40">
            <w:pPr>
              <w:widowControl w:val="0"/>
              <w:spacing w:after="0" w:line="244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Представляется т</w:t>
            </w:r>
            <w:r w:rsidRPr="00761DF2">
              <w:rPr>
                <w:rFonts w:ascii="Times New Roman" w:hAnsi="Times New Roman" w:cs="Times New Roman"/>
                <w:sz w:val="24"/>
                <w:szCs w:val="24"/>
              </w:rPr>
              <w:t>ерриториальны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761DF2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761DF2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социальной политики Свердловской</w:t>
            </w:r>
          </w:p>
        </w:tc>
      </w:tr>
      <w:tr w:rsidR="00460B48" w:rsidRPr="009F718C" w:rsidTr="008E68FB">
        <w:trPr>
          <w:trHeight w:val="227"/>
        </w:trPr>
        <w:tc>
          <w:tcPr>
            <w:tcW w:w="2552" w:type="dxa"/>
            <w:shd w:val="clear" w:color="000000" w:fill="auto"/>
          </w:tcPr>
          <w:p w:rsidR="00460B48" w:rsidRPr="00527478" w:rsidRDefault="00460B48" w:rsidP="00064F40">
            <w:pPr>
              <w:widowControl w:val="0"/>
              <w:tabs>
                <w:tab w:val="left" w:pos="459"/>
              </w:tabs>
              <w:spacing w:after="0" w:line="244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460B48">
              <w:rPr>
                <w:rFonts w:ascii="Times New Roman" w:hAnsi="Times New Roman"/>
                <w:sz w:val="24"/>
                <w:szCs w:val="24"/>
              </w:rPr>
              <w:t>Сведения о получении социальных выплат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D224CB">
              <w:rPr>
                <w:rFonts w:ascii="Times New Roman" w:hAnsi="Times New Roman"/>
                <w:sz w:val="24"/>
                <w:szCs w:val="24"/>
              </w:rPr>
              <w:t>Министерство социальной политики Свердловской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vMerge/>
            <w:shd w:val="clear" w:color="000000" w:fill="auto"/>
          </w:tcPr>
          <w:p w:rsidR="00460B48" w:rsidRDefault="00460B48" w:rsidP="00064F40">
            <w:pPr>
              <w:widowControl w:val="0"/>
              <w:spacing w:after="0" w:line="244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000000" w:fill="auto"/>
          </w:tcPr>
          <w:p w:rsidR="00460B48" w:rsidRPr="009F718C" w:rsidRDefault="00460B48" w:rsidP="00064F40">
            <w:pPr>
              <w:widowControl w:val="0"/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shd w:val="clear" w:color="000000" w:fill="auto"/>
          </w:tcPr>
          <w:p w:rsidR="00460B48" w:rsidRDefault="00460B48" w:rsidP="00064F40">
            <w:pPr>
              <w:widowControl w:val="0"/>
              <w:spacing w:after="0" w:line="244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626D" w:rsidRPr="009F718C" w:rsidTr="008E68FB">
        <w:trPr>
          <w:trHeight w:val="227"/>
        </w:trPr>
        <w:tc>
          <w:tcPr>
            <w:tcW w:w="2552" w:type="dxa"/>
            <w:shd w:val="clear" w:color="000000" w:fill="auto"/>
          </w:tcPr>
          <w:p w:rsidR="00783EE2" w:rsidRDefault="008F0F15" w:rsidP="00064F40">
            <w:pPr>
              <w:widowControl w:val="0"/>
              <w:tabs>
                <w:tab w:val="left" w:pos="459"/>
              </w:tabs>
              <w:spacing w:after="0" w:line="244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Сведения о </w:t>
            </w:r>
            <w:r w:rsidR="00F21277" w:rsidRPr="00F21277">
              <w:rPr>
                <w:rFonts w:ascii="Times New Roman" w:hAnsi="Times New Roman"/>
                <w:sz w:val="24"/>
                <w:szCs w:val="24"/>
              </w:rPr>
              <w:t xml:space="preserve"> мест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F21277" w:rsidRPr="00F21277">
              <w:rPr>
                <w:rFonts w:ascii="Times New Roman" w:hAnsi="Times New Roman"/>
                <w:sz w:val="24"/>
                <w:szCs w:val="24"/>
              </w:rPr>
              <w:t xml:space="preserve"> жительства о составе </w:t>
            </w:r>
            <w:r w:rsidR="00F21277" w:rsidRPr="00F21277">
              <w:rPr>
                <w:rFonts w:ascii="Times New Roman" w:hAnsi="Times New Roman"/>
                <w:sz w:val="24"/>
                <w:szCs w:val="24"/>
              </w:rPr>
              <w:lastRenderedPageBreak/>
              <w:t>семьи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97D7E" w:rsidRPr="00F97D7E" w:rsidRDefault="006B3389" w:rsidP="00064F40">
            <w:pPr>
              <w:widowControl w:val="0"/>
              <w:tabs>
                <w:tab w:val="left" w:pos="459"/>
              </w:tabs>
              <w:spacing w:after="0" w:line="244" w:lineRule="exact"/>
              <w:ind w:left="-57" w:right="-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="00F97D7E" w:rsidRPr="00F97D7E">
              <w:rPr>
                <w:rFonts w:ascii="Times New Roman" w:hAnsi="Times New Roman" w:cs="Times New Roman"/>
                <w:bCs/>
                <w:sz w:val="24"/>
                <w:szCs w:val="24"/>
              </w:rPr>
              <w:t>АИС</w:t>
            </w:r>
            <w:proofErr w:type="spellEnd"/>
            <w:r w:rsidR="00F97D7E" w:rsidRPr="00F97D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«Объединенная электронная картотека учетных документов Центров по приему и оформлению документов</w:t>
            </w:r>
            <w:proofErr w:type="gramEnd"/>
          </w:p>
          <w:p w:rsidR="006B3389" w:rsidRPr="00F21277" w:rsidRDefault="00F97D7E" w:rsidP="00064F40">
            <w:pPr>
              <w:widowControl w:val="0"/>
              <w:tabs>
                <w:tab w:val="left" w:pos="459"/>
              </w:tabs>
              <w:spacing w:after="0" w:line="244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F97D7E">
              <w:rPr>
                <w:rFonts w:ascii="Times New Roman" w:hAnsi="Times New Roman" w:cs="Times New Roman"/>
                <w:bCs/>
                <w:sz w:val="24"/>
                <w:szCs w:val="24"/>
              </w:rPr>
              <w:t>на регистрацию граждан по месту жительства и месту пребывания» или Федеральная миграционная служба</w:t>
            </w:r>
            <w:r w:rsidR="006B338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shd w:val="clear" w:color="000000" w:fill="auto"/>
          </w:tcPr>
          <w:p w:rsidR="00F1626D" w:rsidRPr="008F5ED0" w:rsidRDefault="00F21277" w:rsidP="00064F40">
            <w:pPr>
              <w:widowControl w:val="0"/>
              <w:spacing w:after="0" w:line="244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F2127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Справка с места жительства о </w:t>
            </w:r>
            <w:r w:rsidRPr="00F21277">
              <w:rPr>
                <w:rFonts w:ascii="Times New Roman" w:hAnsi="Times New Roman"/>
                <w:sz w:val="24"/>
                <w:szCs w:val="24"/>
              </w:rPr>
              <w:lastRenderedPageBreak/>
              <w:t>составе семьи</w:t>
            </w:r>
          </w:p>
        </w:tc>
        <w:tc>
          <w:tcPr>
            <w:tcW w:w="1276" w:type="dxa"/>
            <w:shd w:val="clear" w:color="000000" w:fill="auto"/>
          </w:tcPr>
          <w:p w:rsidR="00F1626D" w:rsidRPr="009F718C" w:rsidRDefault="00F21277" w:rsidP="00064F40">
            <w:pPr>
              <w:widowControl w:val="0"/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9F71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Подлинник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копия</w:t>
            </w:r>
          </w:p>
        </w:tc>
        <w:tc>
          <w:tcPr>
            <w:tcW w:w="3685" w:type="dxa"/>
            <w:shd w:val="clear" w:color="000000" w:fill="auto"/>
          </w:tcPr>
          <w:p w:rsidR="00F1626D" w:rsidRDefault="00C7511B" w:rsidP="00064F40">
            <w:pPr>
              <w:widowControl w:val="0"/>
              <w:spacing w:after="0" w:line="244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детей из многодетных семей</w:t>
            </w:r>
            <w:r w:rsidR="009C45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C455D" w:rsidRPr="009C455D">
              <w:rPr>
                <w:rFonts w:ascii="Times New Roman" w:hAnsi="Times New Roman"/>
                <w:sz w:val="24"/>
                <w:szCs w:val="24"/>
              </w:rPr>
              <w:t xml:space="preserve">в случае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отсутствия удостоверения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многодетной семьи</w:t>
            </w:r>
            <w:r w:rsidR="009C455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21277" w:rsidRPr="00ED41EA" w:rsidRDefault="00F21277" w:rsidP="00064F40">
            <w:pPr>
              <w:widowControl w:val="0"/>
              <w:spacing w:after="0" w:line="244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№ 9</w:t>
            </w:r>
            <w:r w:rsidR="00ED41EA">
              <w:rPr>
                <w:rFonts w:ascii="Times New Roman" w:hAnsi="Times New Roman"/>
                <w:sz w:val="24"/>
                <w:szCs w:val="24"/>
              </w:rPr>
              <w:t xml:space="preserve"> (утверждена </w:t>
            </w:r>
            <w:r w:rsidR="00ED41EA" w:rsidRPr="00ED41EA">
              <w:rPr>
                <w:rFonts w:ascii="Times New Roman" w:hAnsi="Times New Roman"/>
                <w:sz w:val="24"/>
                <w:szCs w:val="24"/>
              </w:rPr>
              <w:t>Приказ</w:t>
            </w:r>
            <w:r w:rsidR="00ED41EA">
              <w:rPr>
                <w:rFonts w:ascii="Times New Roman" w:hAnsi="Times New Roman"/>
                <w:sz w:val="24"/>
                <w:szCs w:val="24"/>
              </w:rPr>
              <w:t>ом</w:t>
            </w:r>
            <w:r w:rsidR="00ED41EA" w:rsidRPr="00ED41EA">
              <w:rPr>
                <w:rFonts w:ascii="Times New Roman" w:hAnsi="Times New Roman"/>
                <w:sz w:val="24"/>
                <w:szCs w:val="24"/>
              </w:rPr>
              <w:t xml:space="preserve"> Федеральной миграционной службы </w:t>
            </w:r>
            <w:r w:rsidR="00ED41EA">
              <w:rPr>
                <w:rFonts w:ascii="Times New Roman" w:hAnsi="Times New Roman"/>
                <w:sz w:val="24"/>
                <w:szCs w:val="24"/>
              </w:rPr>
              <w:t>от 11.09.</w:t>
            </w:r>
            <w:r w:rsidR="00783EE2">
              <w:rPr>
                <w:rFonts w:ascii="Times New Roman" w:hAnsi="Times New Roman"/>
                <w:sz w:val="24"/>
                <w:szCs w:val="24"/>
              </w:rPr>
              <w:t xml:space="preserve">2012 </w:t>
            </w:r>
            <w:r w:rsidR="00ED41EA">
              <w:rPr>
                <w:rFonts w:ascii="Times New Roman" w:hAnsi="Times New Roman"/>
                <w:sz w:val="24"/>
                <w:szCs w:val="24"/>
              </w:rPr>
              <w:t>№</w:t>
            </w:r>
            <w:r w:rsidR="00ED41EA" w:rsidRPr="00ED41EA">
              <w:rPr>
                <w:rFonts w:ascii="Times New Roman" w:hAnsi="Times New Roman"/>
                <w:sz w:val="24"/>
                <w:szCs w:val="24"/>
              </w:rPr>
              <w:t xml:space="preserve"> 288 </w:t>
            </w:r>
            <w:r w:rsidR="00ED41EA">
              <w:rPr>
                <w:rFonts w:ascii="Times New Roman" w:hAnsi="Times New Roman"/>
                <w:sz w:val="24"/>
                <w:szCs w:val="24"/>
              </w:rPr>
              <w:t>«</w:t>
            </w:r>
            <w:r w:rsidR="00ED41EA" w:rsidRPr="00ED41EA">
              <w:rPr>
                <w:rFonts w:ascii="Times New Roman" w:hAnsi="Times New Roman"/>
                <w:sz w:val="24"/>
                <w:szCs w:val="24"/>
              </w:rPr>
              <w:t>Об утверждении Административного регламента предоставления Федеральной миграционной службой государственной услуги по регистрационному учету граждан Российской Федерации по месту пребывания и по месту жительства в пределах Российской Федерации</w:t>
            </w:r>
            <w:r w:rsidR="00ED41EA">
              <w:rPr>
                <w:rFonts w:ascii="Times New Roman" w:hAnsi="Times New Roman"/>
                <w:sz w:val="24"/>
                <w:szCs w:val="24"/>
              </w:rPr>
              <w:t>»)</w:t>
            </w:r>
          </w:p>
        </w:tc>
      </w:tr>
      <w:tr w:rsidR="00D271AA" w:rsidRPr="009F718C" w:rsidTr="008E68FB">
        <w:trPr>
          <w:trHeight w:val="227"/>
        </w:trPr>
        <w:tc>
          <w:tcPr>
            <w:tcW w:w="2552" w:type="dxa"/>
            <w:shd w:val="clear" w:color="000000" w:fill="auto"/>
          </w:tcPr>
          <w:p w:rsidR="00D271AA" w:rsidRDefault="00757809" w:rsidP="00064F40">
            <w:pPr>
              <w:widowControl w:val="0"/>
              <w:tabs>
                <w:tab w:val="left" w:pos="459"/>
              </w:tabs>
              <w:spacing w:after="0" w:line="244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Подтверждение отнесения ребенка к категории детей с ограниченными возможностями здоровья</w:t>
            </w:r>
          </w:p>
        </w:tc>
        <w:tc>
          <w:tcPr>
            <w:tcW w:w="2126" w:type="dxa"/>
            <w:shd w:val="clear" w:color="000000" w:fill="auto"/>
          </w:tcPr>
          <w:p w:rsidR="00D271AA" w:rsidRPr="00F21277" w:rsidRDefault="00E04118" w:rsidP="00064F40">
            <w:pPr>
              <w:widowControl w:val="0"/>
              <w:spacing w:after="0" w:line="244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Заключение Т</w:t>
            </w:r>
            <w:r w:rsidRPr="00403828">
              <w:rPr>
                <w:rFonts w:ascii="Times New Roman" w:hAnsi="Times New Roman"/>
                <w:sz w:val="24"/>
                <w:szCs w:val="24"/>
              </w:rPr>
              <w:t>ерриториальн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403828">
              <w:rPr>
                <w:rFonts w:ascii="Times New Roman" w:hAnsi="Times New Roman"/>
                <w:sz w:val="24"/>
                <w:szCs w:val="24"/>
              </w:rPr>
              <w:t xml:space="preserve"> муниципальн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403828">
              <w:rPr>
                <w:rFonts w:ascii="Times New Roman" w:hAnsi="Times New Roman"/>
                <w:sz w:val="24"/>
                <w:szCs w:val="24"/>
              </w:rPr>
              <w:t xml:space="preserve"> психолого-медико-педагогическ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403828">
              <w:rPr>
                <w:rFonts w:ascii="Times New Roman" w:hAnsi="Times New Roman"/>
                <w:sz w:val="24"/>
                <w:szCs w:val="24"/>
              </w:rPr>
              <w:t xml:space="preserve"> комисси</w:t>
            </w:r>
            <w:r>
              <w:rPr>
                <w:rFonts w:ascii="Times New Roman" w:hAnsi="Times New Roman"/>
                <w:sz w:val="24"/>
                <w:szCs w:val="24"/>
              </w:rPr>
              <w:t>ей</w:t>
            </w:r>
          </w:p>
        </w:tc>
        <w:tc>
          <w:tcPr>
            <w:tcW w:w="1276" w:type="dxa"/>
            <w:shd w:val="clear" w:color="000000" w:fill="auto"/>
          </w:tcPr>
          <w:p w:rsidR="00D271AA" w:rsidRPr="009F718C" w:rsidRDefault="00D271AA" w:rsidP="00064F40">
            <w:pPr>
              <w:widowControl w:val="0"/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9F718C">
              <w:rPr>
                <w:rFonts w:ascii="Times New Roman" w:hAnsi="Times New Roman" w:cs="Times New Roman"/>
                <w:sz w:val="24"/>
                <w:szCs w:val="24"/>
              </w:rPr>
              <w:t>Подлинник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копия</w:t>
            </w:r>
          </w:p>
        </w:tc>
        <w:tc>
          <w:tcPr>
            <w:tcW w:w="3685" w:type="dxa"/>
            <w:shd w:val="clear" w:color="000000" w:fill="auto"/>
          </w:tcPr>
          <w:p w:rsidR="00D271AA" w:rsidRDefault="00D271AA" w:rsidP="00064F40">
            <w:pPr>
              <w:widowControl w:val="0"/>
              <w:spacing w:after="0" w:line="244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детей с ограниченными возможностями здоровья</w:t>
            </w:r>
            <w:r w:rsidR="0040382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57809" w:rsidRDefault="00757809" w:rsidP="00064F40">
            <w:pPr>
              <w:widowControl w:val="0"/>
              <w:spacing w:after="0" w:line="244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Форма заключения </w:t>
            </w:r>
            <w:r w:rsidR="00C10BD5" w:rsidRPr="007D4A01">
              <w:rPr>
                <w:rFonts w:ascii="Times New Roman" w:hAnsi="Times New Roman"/>
                <w:bCs/>
                <w:iCs/>
                <w:sz w:val="24"/>
                <w:szCs w:val="24"/>
              </w:rPr>
              <w:t>Распоряжением Управления образования Администрации города Екатеринбурга</w:t>
            </w:r>
            <w:r w:rsidR="00C10BD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от 28.01.2016</w:t>
            </w:r>
            <w:bookmarkStart w:id="0" w:name="_GoBack"/>
            <w:bookmarkEnd w:id="0"/>
            <w:r w:rsidR="00C10BD5" w:rsidRPr="007D4A0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№ 95/46/36 «Об утверждении вариантов заключений и рекомендаций территориальной муниципальной психолого-медико-педагогической комиссии»</w:t>
            </w:r>
            <w:r w:rsidR="00C10BD5"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</w:p>
          <w:p w:rsidR="00403828" w:rsidRDefault="00403828" w:rsidP="00403828">
            <w:pPr>
              <w:widowControl w:val="0"/>
              <w:spacing w:after="0" w:line="244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Представляется Т</w:t>
            </w:r>
            <w:r w:rsidRPr="00403828">
              <w:rPr>
                <w:rFonts w:ascii="Times New Roman" w:hAnsi="Times New Roman"/>
                <w:sz w:val="24"/>
                <w:szCs w:val="24"/>
              </w:rPr>
              <w:t>ерриториальн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403828">
              <w:rPr>
                <w:rFonts w:ascii="Times New Roman" w:hAnsi="Times New Roman"/>
                <w:sz w:val="24"/>
                <w:szCs w:val="24"/>
              </w:rPr>
              <w:t xml:space="preserve"> муниципальн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403828">
              <w:rPr>
                <w:rFonts w:ascii="Times New Roman" w:hAnsi="Times New Roman"/>
                <w:sz w:val="24"/>
                <w:szCs w:val="24"/>
              </w:rPr>
              <w:t xml:space="preserve"> психолого-медико-педагогическ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403828">
              <w:rPr>
                <w:rFonts w:ascii="Times New Roman" w:hAnsi="Times New Roman"/>
                <w:sz w:val="24"/>
                <w:szCs w:val="24"/>
              </w:rPr>
              <w:t xml:space="preserve"> комисси</w:t>
            </w:r>
            <w:r>
              <w:rPr>
                <w:rFonts w:ascii="Times New Roman" w:hAnsi="Times New Roman"/>
                <w:sz w:val="24"/>
                <w:szCs w:val="24"/>
              </w:rPr>
              <w:t>ей (</w:t>
            </w:r>
            <w:r w:rsidRPr="00403828">
              <w:rPr>
                <w:rFonts w:ascii="Times New Roman" w:hAnsi="Times New Roman"/>
                <w:sz w:val="24"/>
                <w:szCs w:val="24"/>
              </w:rPr>
              <w:t>МБДОУ — детский сад компенсирующего вида «Центр «Радуга»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5C3516" w:rsidRDefault="005C3516" w:rsidP="00A96F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C3516" w:rsidSect="00064F40">
      <w:headerReference w:type="default" r:id="rId8"/>
      <w:headerReference w:type="first" r:id="rId9"/>
      <w:pgSz w:w="11906" w:h="16838"/>
      <w:pgMar w:top="1134" w:right="567" w:bottom="1134" w:left="1701" w:header="709" w:footer="709" w:gutter="0"/>
      <w:pgNumType w:start="5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BFB" w:rsidRDefault="00CA7BFB" w:rsidP="00987B82">
      <w:pPr>
        <w:spacing w:after="0" w:line="240" w:lineRule="auto"/>
      </w:pPr>
      <w:r>
        <w:separator/>
      </w:r>
    </w:p>
  </w:endnote>
  <w:endnote w:type="continuationSeparator" w:id="0">
    <w:p w:rsidR="00CA7BFB" w:rsidRDefault="00CA7BFB" w:rsidP="00987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BFB" w:rsidRDefault="00CA7BFB" w:rsidP="00987B82">
      <w:pPr>
        <w:spacing w:after="0" w:line="240" w:lineRule="auto"/>
      </w:pPr>
      <w:r>
        <w:separator/>
      </w:r>
    </w:p>
  </w:footnote>
  <w:footnote w:type="continuationSeparator" w:id="0">
    <w:p w:rsidR="00CA7BFB" w:rsidRDefault="00CA7BFB" w:rsidP="00987B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3C3F" w:rsidRPr="00E83C3F" w:rsidRDefault="00E83C3F">
    <w:pPr>
      <w:pStyle w:val="a7"/>
      <w:jc w:val="center"/>
      <w:rPr>
        <w:rFonts w:ascii="Times New Roman" w:hAnsi="Times New Roman" w:cs="Times New Roman"/>
        <w:sz w:val="24"/>
        <w:szCs w:val="24"/>
      </w:rPr>
    </w:pPr>
  </w:p>
  <w:p w:rsidR="005D37BC" w:rsidRPr="00E83C3F" w:rsidRDefault="005D37BC" w:rsidP="00E83C3F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03795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E83C3F" w:rsidRPr="00E83C3F" w:rsidRDefault="00E83C3F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83C3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83C3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83C3F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17</w:t>
        </w:r>
        <w:r w:rsidRPr="00E83C3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E83C3F" w:rsidRPr="00E83C3F" w:rsidRDefault="00E83C3F">
    <w:pPr>
      <w:pStyle w:val="a7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965B3"/>
    <w:multiLevelType w:val="hybridMultilevel"/>
    <w:tmpl w:val="E2EE8602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">
    <w:nsid w:val="135A0ADC"/>
    <w:multiLevelType w:val="multilevel"/>
    <w:tmpl w:val="B9E87C4A"/>
    <w:lvl w:ilvl="0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>
    <w:nsid w:val="2AB92806"/>
    <w:multiLevelType w:val="hybridMultilevel"/>
    <w:tmpl w:val="5ABA0D84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">
    <w:nsid w:val="35414E91"/>
    <w:multiLevelType w:val="hybridMultilevel"/>
    <w:tmpl w:val="6A3E4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B6001B"/>
    <w:multiLevelType w:val="multilevel"/>
    <w:tmpl w:val="98E8945A"/>
    <w:lvl w:ilvl="0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>
    <w:nsid w:val="4CDB27E9"/>
    <w:multiLevelType w:val="hybridMultilevel"/>
    <w:tmpl w:val="2C9EFE00"/>
    <w:lvl w:ilvl="0" w:tplc="0016A19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437818"/>
    <w:multiLevelType w:val="hybridMultilevel"/>
    <w:tmpl w:val="7C462248"/>
    <w:lvl w:ilvl="0" w:tplc="97D4436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EF9"/>
    <w:rsid w:val="000114C3"/>
    <w:rsid w:val="00013876"/>
    <w:rsid w:val="000335AE"/>
    <w:rsid w:val="00057D8D"/>
    <w:rsid w:val="0006008C"/>
    <w:rsid w:val="00064F40"/>
    <w:rsid w:val="00070F9A"/>
    <w:rsid w:val="00075632"/>
    <w:rsid w:val="0007657F"/>
    <w:rsid w:val="000A0F89"/>
    <w:rsid w:val="000A5B7A"/>
    <w:rsid w:val="000B1EF8"/>
    <w:rsid w:val="000C48BC"/>
    <w:rsid w:val="000D130A"/>
    <w:rsid w:val="000D26D2"/>
    <w:rsid w:val="000E2D21"/>
    <w:rsid w:val="0010449D"/>
    <w:rsid w:val="00112EF9"/>
    <w:rsid w:val="00132B58"/>
    <w:rsid w:val="00142F93"/>
    <w:rsid w:val="00145E31"/>
    <w:rsid w:val="00174C9F"/>
    <w:rsid w:val="001A58A1"/>
    <w:rsid w:val="001B128F"/>
    <w:rsid w:val="001C4F54"/>
    <w:rsid w:val="001E323F"/>
    <w:rsid w:val="001F7286"/>
    <w:rsid w:val="002229D6"/>
    <w:rsid w:val="00240B38"/>
    <w:rsid w:val="00263A04"/>
    <w:rsid w:val="00295990"/>
    <w:rsid w:val="002B0AC7"/>
    <w:rsid w:val="002B1464"/>
    <w:rsid w:val="002D1E11"/>
    <w:rsid w:val="002F3BFF"/>
    <w:rsid w:val="002F49D5"/>
    <w:rsid w:val="00315051"/>
    <w:rsid w:val="003318C7"/>
    <w:rsid w:val="00346FDE"/>
    <w:rsid w:val="00351378"/>
    <w:rsid w:val="00381DD2"/>
    <w:rsid w:val="00386F8A"/>
    <w:rsid w:val="00390AE1"/>
    <w:rsid w:val="0039125D"/>
    <w:rsid w:val="003C2CE2"/>
    <w:rsid w:val="003D2EFD"/>
    <w:rsid w:val="003D31F9"/>
    <w:rsid w:val="003D7E4C"/>
    <w:rsid w:val="003F5140"/>
    <w:rsid w:val="00402C99"/>
    <w:rsid w:val="00403828"/>
    <w:rsid w:val="00443FF1"/>
    <w:rsid w:val="00444A91"/>
    <w:rsid w:val="00460B48"/>
    <w:rsid w:val="00464151"/>
    <w:rsid w:val="0046624D"/>
    <w:rsid w:val="00484FAB"/>
    <w:rsid w:val="00496204"/>
    <w:rsid w:val="004A7B31"/>
    <w:rsid w:val="004B5D32"/>
    <w:rsid w:val="004B6141"/>
    <w:rsid w:val="004D2419"/>
    <w:rsid w:val="004F2164"/>
    <w:rsid w:val="00527478"/>
    <w:rsid w:val="00536659"/>
    <w:rsid w:val="00540E0F"/>
    <w:rsid w:val="00557AC8"/>
    <w:rsid w:val="00565913"/>
    <w:rsid w:val="00571000"/>
    <w:rsid w:val="00575934"/>
    <w:rsid w:val="00576ED8"/>
    <w:rsid w:val="00581533"/>
    <w:rsid w:val="00590AF5"/>
    <w:rsid w:val="005A32CC"/>
    <w:rsid w:val="005C1E7B"/>
    <w:rsid w:val="005C3516"/>
    <w:rsid w:val="005C7CC2"/>
    <w:rsid w:val="005D37BC"/>
    <w:rsid w:val="005F00E5"/>
    <w:rsid w:val="005F49FD"/>
    <w:rsid w:val="00620D4B"/>
    <w:rsid w:val="00625C86"/>
    <w:rsid w:val="00653C7D"/>
    <w:rsid w:val="00670832"/>
    <w:rsid w:val="00674811"/>
    <w:rsid w:val="0068735D"/>
    <w:rsid w:val="00692748"/>
    <w:rsid w:val="006B0F47"/>
    <w:rsid w:val="006B3389"/>
    <w:rsid w:val="006B471B"/>
    <w:rsid w:val="006C25A4"/>
    <w:rsid w:val="006C607B"/>
    <w:rsid w:val="006F6FCB"/>
    <w:rsid w:val="00706236"/>
    <w:rsid w:val="00747051"/>
    <w:rsid w:val="00757809"/>
    <w:rsid w:val="00761DF2"/>
    <w:rsid w:val="0077609D"/>
    <w:rsid w:val="00783EE2"/>
    <w:rsid w:val="007975E0"/>
    <w:rsid w:val="007C36C2"/>
    <w:rsid w:val="00800545"/>
    <w:rsid w:val="00803790"/>
    <w:rsid w:val="00835281"/>
    <w:rsid w:val="0084417A"/>
    <w:rsid w:val="00847F88"/>
    <w:rsid w:val="00860C57"/>
    <w:rsid w:val="00866229"/>
    <w:rsid w:val="00876723"/>
    <w:rsid w:val="00887C68"/>
    <w:rsid w:val="008A080D"/>
    <w:rsid w:val="008B4CC0"/>
    <w:rsid w:val="008D21E9"/>
    <w:rsid w:val="008D324B"/>
    <w:rsid w:val="008E68FB"/>
    <w:rsid w:val="008F0F15"/>
    <w:rsid w:val="008F5ED0"/>
    <w:rsid w:val="0090379F"/>
    <w:rsid w:val="009041F2"/>
    <w:rsid w:val="00916223"/>
    <w:rsid w:val="0094664A"/>
    <w:rsid w:val="009500F6"/>
    <w:rsid w:val="0095045E"/>
    <w:rsid w:val="00954D5D"/>
    <w:rsid w:val="00957410"/>
    <w:rsid w:val="00974573"/>
    <w:rsid w:val="00976028"/>
    <w:rsid w:val="00987B82"/>
    <w:rsid w:val="009919CF"/>
    <w:rsid w:val="009A439F"/>
    <w:rsid w:val="009B3AC4"/>
    <w:rsid w:val="009C455D"/>
    <w:rsid w:val="009C7E91"/>
    <w:rsid w:val="009D31F9"/>
    <w:rsid w:val="009D359D"/>
    <w:rsid w:val="009E1CC5"/>
    <w:rsid w:val="009F141B"/>
    <w:rsid w:val="009F718C"/>
    <w:rsid w:val="00A0521C"/>
    <w:rsid w:val="00A221D2"/>
    <w:rsid w:val="00A30DC2"/>
    <w:rsid w:val="00A37523"/>
    <w:rsid w:val="00A45EAD"/>
    <w:rsid w:val="00A46BE5"/>
    <w:rsid w:val="00A55D0E"/>
    <w:rsid w:val="00A57946"/>
    <w:rsid w:val="00A653E5"/>
    <w:rsid w:val="00A747A4"/>
    <w:rsid w:val="00A96F3C"/>
    <w:rsid w:val="00AC156F"/>
    <w:rsid w:val="00AD747F"/>
    <w:rsid w:val="00AF689E"/>
    <w:rsid w:val="00B0313C"/>
    <w:rsid w:val="00B32DD0"/>
    <w:rsid w:val="00B548F7"/>
    <w:rsid w:val="00B73B73"/>
    <w:rsid w:val="00B83188"/>
    <w:rsid w:val="00BA69ED"/>
    <w:rsid w:val="00BB57C0"/>
    <w:rsid w:val="00BC15D3"/>
    <w:rsid w:val="00BC1A78"/>
    <w:rsid w:val="00BF6EA6"/>
    <w:rsid w:val="00C10BD5"/>
    <w:rsid w:val="00C172EB"/>
    <w:rsid w:val="00C22B63"/>
    <w:rsid w:val="00C36F9D"/>
    <w:rsid w:val="00C43A21"/>
    <w:rsid w:val="00C5330B"/>
    <w:rsid w:val="00C74047"/>
    <w:rsid w:val="00C7511B"/>
    <w:rsid w:val="00C75F8A"/>
    <w:rsid w:val="00C87965"/>
    <w:rsid w:val="00CA7BFB"/>
    <w:rsid w:val="00CB493C"/>
    <w:rsid w:val="00CB4B26"/>
    <w:rsid w:val="00CB62A7"/>
    <w:rsid w:val="00CB73BC"/>
    <w:rsid w:val="00CC7F9D"/>
    <w:rsid w:val="00CE1B66"/>
    <w:rsid w:val="00D11550"/>
    <w:rsid w:val="00D11B63"/>
    <w:rsid w:val="00D224CB"/>
    <w:rsid w:val="00D271AA"/>
    <w:rsid w:val="00D47036"/>
    <w:rsid w:val="00D65F73"/>
    <w:rsid w:val="00D821C1"/>
    <w:rsid w:val="00DB5765"/>
    <w:rsid w:val="00DB5925"/>
    <w:rsid w:val="00DB7D86"/>
    <w:rsid w:val="00DD44F3"/>
    <w:rsid w:val="00DE0ADC"/>
    <w:rsid w:val="00E04118"/>
    <w:rsid w:val="00E041A3"/>
    <w:rsid w:val="00E0531F"/>
    <w:rsid w:val="00E11925"/>
    <w:rsid w:val="00E14A94"/>
    <w:rsid w:val="00E307C6"/>
    <w:rsid w:val="00E307CB"/>
    <w:rsid w:val="00E635DF"/>
    <w:rsid w:val="00E707A1"/>
    <w:rsid w:val="00E770D5"/>
    <w:rsid w:val="00E83C3F"/>
    <w:rsid w:val="00EA315E"/>
    <w:rsid w:val="00EB524C"/>
    <w:rsid w:val="00EB634B"/>
    <w:rsid w:val="00ED1621"/>
    <w:rsid w:val="00ED41EA"/>
    <w:rsid w:val="00ED5ABC"/>
    <w:rsid w:val="00EF252D"/>
    <w:rsid w:val="00F01C99"/>
    <w:rsid w:val="00F05FF5"/>
    <w:rsid w:val="00F079D6"/>
    <w:rsid w:val="00F1285D"/>
    <w:rsid w:val="00F15E28"/>
    <w:rsid w:val="00F1626D"/>
    <w:rsid w:val="00F21277"/>
    <w:rsid w:val="00F22984"/>
    <w:rsid w:val="00F41F56"/>
    <w:rsid w:val="00F42856"/>
    <w:rsid w:val="00F47177"/>
    <w:rsid w:val="00F648BD"/>
    <w:rsid w:val="00F83C0C"/>
    <w:rsid w:val="00F84096"/>
    <w:rsid w:val="00F97D7E"/>
    <w:rsid w:val="00FA104C"/>
    <w:rsid w:val="00FA7A5D"/>
    <w:rsid w:val="00FD3356"/>
    <w:rsid w:val="00FD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6F3C"/>
    <w:pPr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692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B1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128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987B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87B82"/>
  </w:style>
  <w:style w:type="paragraph" w:styleId="a9">
    <w:name w:val="footer"/>
    <w:basedOn w:val="a"/>
    <w:link w:val="aa"/>
    <w:uiPriority w:val="99"/>
    <w:unhideWhenUsed/>
    <w:rsid w:val="00987B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87B82"/>
  </w:style>
  <w:style w:type="paragraph" w:styleId="ab">
    <w:name w:val="Body Text"/>
    <w:basedOn w:val="a"/>
    <w:link w:val="ac"/>
    <w:uiPriority w:val="99"/>
    <w:rsid w:val="002D1E1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uiPriority w:val="99"/>
    <w:rsid w:val="002D1E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2D1E11"/>
    <w:pPr>
      <w:autoSpaceDE w:val="0"/>
      <w:autoSpaceDN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6F3C"/>
    <w:pPr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692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B1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128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987B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87B82"/>
  </w:style>
  <w:style w:type="paragraph" w:styleId="a9">
    <w:name w:val="footer"/>
    <w:basedOn w:val="a"/>
    <w:link w:val="aa"/>
    <w:uiPriority w:val="99"/>
    <w:unhideWhenUsed/>
    <w:rsid w:val="00987B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87B82"/>
  </w:style>
  <w:style w:type="paragraph" w:styleId="ab">
    <w:name w:val="Body Text"/>
    <w:basedOn w:val="a"/>
    <w:link w:val="ac"/>
    <w:uiPriority w:val="99"/>
    <w:rsid w:val="002D1E1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uiPriority w:val="99"/>
    <w:rsid w:val="002D1E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2D1E11"/>
    <w:pPr>
      <w:autoSpaceDE w:val="0"/>
      <w:autoSpaceDN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Науменко Вера Александровна</cp:lastModifiedBy>
  <cp:revision>15</cp:revision>
  <cp:lastPrinted>2015-03-23T05:29:00Z</cp:lastPrinted>
  <dcterms:created xsi:type="dcterms:W3CDTF">2015-03-24T12:15:00Z</dcterms:created>
  <dcterms:modified xsi:type="dcterms:W3CDTF">2017-06-19T09:01:00Z</dcterms:modified>
</cp:coreProperties>
</file>